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298C" w14:textId="0E893845" w:rsidR="002C34DC" w:rsidRPr="00B33C98" w:rsidRDefault="00875CF6" w:rsidP="000F0B53">
      <w:pPr>
        <w:pStyle w:val="Tekstpodstawowy3"/>
        <w:spacing w:after="0" w:line="276" w:lineRule="auto"/>
        <w:rPr>
          <w:sz w:val="24"/>
          <w:szCs w:val="24"/>
        </w:rPr>
      </w:pPr>
      <w:r w:rsidRPr="00B33C98">
        <w:rPr>
          <w:sz w:val="24"/>
          <w:szCs w:val="24"/>
        </w:rPr>
        <w:t>FKA.332.0</w:t>
      </w:r>
      <w:r w:rsidR="00DF6BAC">
        <w:rPr>
          <w:sz w:val="24"/>
          <w:szCs w:val="24"/>
        </w:rPr>
        <w:t>2</w:t>
      </w:r>
      <w:r w:rsidRPr="00B33C98">
        <w:rPr>
          <w:sz w:val="24"/>
          <w:szCs w:val="24"/>
        </w:rPr>
        <w:t>.201</w:t>
      </w:r>
      <w:bookmarkStart w:id="0" w:name="_GoBack"/>
      <w:bookmarkEnd w:id="0"/>
      <w:r w:rsidR="009E7064">
        <w:rPr>
          <w:sz w:val="24"/>
          <w:szCs w:val="24"/>
        </w:rPr>
        <w:t>9</w:t>
      </w:r>
      <w:r w:rsidRPr="00B33C98">
        <w:rPr>
          <w:sz w:val="24"/>
          <w:szCs w:val="24"/>
        </w:rPr>
        <w:t>.</w:t>
      </w:r>
      <w:r w:rsidR="00DF6BAC">
        <w:rPr>
          <w:sz w:val="24"/>
          <w:szCs w:val="24"/>
        </w:rPr>
        <w:t>MMB</w:t>
      </w:r>
      <w:r w:rsidRPr="00B33C98">
        <w:rPr>
          <w:sz w:val="24"/>
          <w:szCs w:val="24"/>
        </w:rPr>
        <w:t xml:space="preserve">                                         </w:t>
      </w:r>
      <w:r w:rsidR="004860CA" w:rsidRPr="00B33C98">
        <w:rPr>
          <w:sz w:val="24"/>
          <w:szCs w:val="24"/>
        </w:rPr>
        <w:t xml:space="preserve"> </w:t>
      </w:r>
      <w:r w:rsidRPr="00B33C98">
        <w:rPr>
          <w:sz w:val="24"/>
          <w:szCs w:val="24"/>
        </w:rPr>
        <w:t xml:space="preserve">                               </w:t>
      </w:r>
      <w:r w:rsidR="002C34DC" w:rsidRPr="00B33C98">
        <w:rPr>
          <w:sz w:val="24"/>
          <w:szCs w:val="24"/>
        </w:rPr>
        <w:t xml:space="preserve">Szczecinek </w:t>
      </w:r>
      <w:r w:rsidR="00FC3F39">
        <w:rPr>
          <w:sz w:val="24"/>
          <w:szCs w:val="24"/>
        </w:rPr>
        <w:t>08-07-2019</w:t>
      </w:r>
    </w:p>
    <w:p w14:paraId="6828D725" w14:textId="77777777" w:rsidR="002C34DC" w:rsidRPr="00B33C98" w:rsidRDefault="002C34DC" w:rsidP="004860CA">
      <w:pPr>
        <w:pStyle w:val="Tekstpodstawowy3"/>
        <w:spacing w:after="0" w:line="276" w:lineRule="auto"/>
        <w:jc w:val="right"/>
        <w:rPr>
          <w:b/>
          <w:bCs/>
          <w:sz w:val="24"/>
          <w:szCs w:val="24"/>
        </w:rPr>
      </w:pPr>
    </w:p>
    <w:p w14:paraId="01D286E1" w14:textId="77777777" w:rsidR="00893863" w:rsidRPr="00B33C98" w:rsidRDefault="00893863" w:rsidP="000F0B53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</w:p>
    <w:p w14:paraId="048D1074" w14:textId="77777777" w:rsidR="002C34DC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OGŁOSZENIE </w:t>
      </w:r>
    </w:p>
    <w:p w14:paraId="32BCD3C9" w14:textId="77777777" w:rsidR="00B52533" w:rsidRPr="00B33C98" w:rsidRDefault="00B52533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>O PRZETARGU PISEMNYM OFERTOWYM NIEOGRANICZONYM</w:t>
      </w:r>
    </w:p>
    <w:p w14:paraId="1115A5D9" w14:textId="77777777" w:rsidR="002C34DC" w:rsidRPr="00B33C98" w:rsidRDefault="00875CF6" w:rsidP="003A543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 </w:t>
      </w:r>
      <w:r w:rsidR="00461CBC" w:rsidRPr="00B33C98">
        <w:rPr>
          <w:b/>
          <w:bCs/>
          <w:sz w:val="24"/>
          <w:szCs w:val="24"/>
        </w:rPr>
        <w:t>PRZEPROWADZENIE PROGRAMU KOREKCYJNO-EDUKACYJNEGO DLA OSÓB STOSUJĄCYCH PRZEMOC W RODZINIE</w:t>
      </w:r>
    </w:p>
    <w:p w14:paraId="06882647" w14:textId="77777777" w:rsidR="002C34DC" w:rsidRPr="00B33C98" w:rsidRDefault="002C34DC" w:rsidP="003A543E">
      <w:pPr>
        <w:pStyle w:val="Tekstpodstawowy3"/>
        <w:spacing w:after="0" w:line="276" w:lineRule="auto"/>
        <w:jc w:val="center"/>
        <w:rPr>
          <w:sz w:val="24"/>
          <w:szCs w:val="24"/>
        </w:rPr>
      </w:pPr>
    </w:p>
    <w:p w14:paraId="3031229C" w14:textId="77777777" w:rsidR="00875CF6" w:rsidRPr="00B33C98" w:rsidRDefault="00B52533" w:rsidP="003A543E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 w:rsidRPr="00B33C98">
        <w:rPr>
          <w:sz w:val="24"/>
          <w:szCs w:val="24"/>
        </w:rPr>
        <w:t xml:space="preserve">Powiat Szczecinecki - </w:t>
      </w:r>
      <w:r w:rsidR="00875CF6" w:rsidRPr="00B33C98">
        <w:rPr>
          <w:sz w:val="24"/>
          <w:szCs w:val="24"/>
        </w:rPr>
        <w:t xml:space="preserve">Powiatowe Centrum Pomocy Rodzinie w Szczecinku </w:t>
      </w:r>
      <w:r w:rsidRPr="00B33C98">
        <w:rPr>
          <w:sz w:val="24"/>
          <w:szCs w:val="24"/>
        </w:rPr>
        <w:t xml:space="preserve">ogłasza przetarg pisemny ofertowy nieograniczony </w:t>
      </w:r>
      <w:r w:rsidR="00875CF6" w:rsidRPr="00B33C98">
        <w:rPr>
          <w:sz w:val="24"/>
          <w:szCs w:val="24"/>
        </w:rPr>
        <w:t xml:space="preserve">na </w:t>
      </w:r>
      <w:r w:rsidR="009F1406" w:rsidRPr="00B33C98">
        <w:rPr>
          <w:b/>
          <w:sz w:val="24"/>
          <w:szCs w:val="24"/>
        </w:rPr>
        <w:t>przeprowadzenie Programu korekcyjno – eduk</w:t>
      </w:r>
      <w:r w:rsidR="00721C17" w:rsidRPr="00B33C98">
        <w:rPr>
          <w:b/>
          <w:sz w:val="24"/>
          <w:szCs w:val="24"/>
        </w:rPr>
        <w:t xml:space="preserve">acyjnego dla osób stosujących </w:t>
      </w:r>
      <w:r w:rsidR="009F1406" w:rsidRPr="00B33C98">
        <w:rPr>
          <w:b/>
          <w:sz w:val="24"/>
          <w:szCs w:val="24"/>
        </w:rPr>
        <w:t xml:space="preserve">przemoc wobec bliskich pn. „Z szacunkiem do siebie i innych” </w:t>
      </w:r>
      <w:r w:rsidR="00184994" w:rsidRPr="00B33C98">
        <w:rPr>
          <w:b/>
          <w:sz w:val="24"/>
          <w:szCs w:val="24"/>
        </w:rPr>
        <w:t>w Powiatowym Centrum Pomocy R</w:t>
      </w:r>
      <w:r w:rsidR="00875CF6" w:rsidRPr="00B33C98">
        <w:rPr>
          <w:b/>
          <w:sz w:val="24"/>
          <w:szCs w:val="24"/>
        </w:rPr>
        <w:t>odzinie w Szczecinku</w:t>
      </w:r>
    </w:p>
    <w:p w14:paraId="68098E54" w14:textId="77777777" w:rsidR="000F0B53" w:rsidRPr="00B33C98" w:rsidRDefault="000F0B53" w:rsidP="003A543E">
      <w:pPr>
        <w:pStyle w:val="Tekstpodstawowy3"/>
        <w:spacing w:after="0" w:line="276" w:lineRule="auto"/>
        <w:rPr>
          <w:b/>
          <w:sz w:val="24"/>
          <w:szCs w:val="24"/>
        </w:rPr>
      </w:pPr>
    </w:p>
    <w:p w14:paraId="51A611EE" w14:textId="77777777" w:rsidR="002A6BAE" w:rsidRPr="00B33C98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bCs/>
          <w:sz w:val="24"/>
          <w:szCs w:val="24"/>
        </w:rPr>
        <w:t xml:space="preserve">Nazwa i adres Zamawiającego: </w:t>
      </w:r>
      <w:r w:rsidRPr="00B33C98">
        <w:rPr>
          <w:sz w:val="24"/>
          <w:szCs w:val="24"/>
        </w:rPr>
        <w:t xml:space="preserve">Powiat Szczecinecki - </w:t>
      </w:r>
      <w:r w:rsidR="002C34DC" w:rsidRPr="00B33C98">
        <w:rPr>
          <w:sz w:val="24"/>
          <w:szCs w:val="24"/>
        </w:rPr>
        <w:t>Powiatowe Centrum Pomocy Rodzinie</w:t>
      </w:r>
      <w:r w:rsidRPr="00B33C98">
        <w:rPr>
          <w:sz w:val="24"/>
          <w:szCs w:val="24"/>
        </w:rPr>
        <w:t xml:space="preserve"> </w:t>
      </w:r>
      <w:r w:rsidR="002C34DC" w:rsidRPr="00B33C98">
        <w:rPr>
          <w:sz w:val="24"/>
          <w:szCs w:val="24"/>
        </w:rPr>
        <w:t>ul. Wiatraczna 1, 78-400 Szczecinek</w:t>
      </w:r>
      <w:r w:rsidR="002A6BAE" w:rsidRPr="00B33C98">
        <w:rPr>
          <w:sz w:val="24"/>
          <w:szCs w:val="24"/>
        </w:rPr>
        <w:t>.</w:t>
      </w:r>
    </w:p>
    <w:p w14:paraId="6B0ABEB6" w14:textId="77777777" w:rsidR="00A4272F" w:rsidRPr="00B33C98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1643317F" w14:textId="77777777" w:rsidR="00B52533" w:rsidRPr="00B33C98" w:rsidRDefault="002A6BAE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b/>
          <w:sz w:val="24"/>
          <w:szCs w:val="24"/>
        </w:rPr>
        <w:t>Tryb</w:t>
      </w:r>
      <w:r w:rsidRPr="00B33C98">
        <w:rPr>
          <w:sz w:val="24"/>
          <w:szCs w:val="24"/>
        </w:rPr>
        <w:t xml:space="preserve"> </w:t>
      </w:r>
      <w:r w:rsidRPr="00B33C98">
        <w:rPr>
          <w:b/>
          <w:sz w:val="24"/>
          <w:szCs w:val="24"/>
        </w:rPr>
        <w:t>udzielenia zamówienia:</w:t>
      </w:r>
      <w:r w:rsidRPr="00B33C98">
        <w:rPr>
          <w:sz w:val="24"/>
          <w:szCs w:val="24"/>
        </w:rPr>
        <w:t xml:space="preserve"> </w:t>
      </w:r>
      <w:r w:rsidR="00B52533" w:rsidRPr="00B33C98">
        <w:rPr>
          <w:sz w:val="24"/>
          <w:szCs w:val="24"/>
        </w:rPr>
        <w:t xml:space="preserve">Postępowanie o udzielenie zamówienia jest prowadzone </w:t>
      </w:r>
      <w:r w:rsidR="00B52533" w:rsidRPr="00B33C98">
        <w:rPr>
          <w:sz w:val="24"/>
          <w:szCs w:val="24"/>
        </w:rPr>
        <w:br/>
        <w:t>w trybie przetargu na podstawie art. 70</w:t>
      </w:r>
      <w:r w:rsidR="00B52533" w:rsidRPr="00B33C98">
        <w:rPr>
          <w:sz w:val="24"/>
          <w:szCs w:val="24"/>
          <w:vertAlign w:val="superscript"/>
        </w:rPr>
        <w:t>1</w:t>
      </w:r>
      <w:r w:rsidR="00B52533" w:rsidRPr="00B33C98">
        <w:rPr>
          <w:sz w:val="24"/>
          <w:szCs w:val="24"/>
        </w:rPr>
        <w:t xml:space="preserve"> Kodeksu cywilnego. </w:t>
      </w:r>
    </w:p>
    <w:p w14:paraId="2ACEA5D6" w14:textId="38B73D23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B33C98">
        <w:rPr>
          <w:sz w:val="24"/>
          <w:szCs w:val="24"/>
        </w:rPr>
        <w:t>Wartość zamówienia nie przekracza kwoty określonej w art. 4 pkt 8 ustawy z dnia 29 stycznia 2004r. Prawo zamówień publicznych (Dz. U. z 201</w:t>
      </w:r>
      <w:r w:rsidR="00FC3F39">
        <w:rPr>
          <w:sz w:val="24"/>
          <w:szCs w:val="24"/>
        </w:rPr>
        <w:t>8</w:t>
      </w:r>
      <w:r w:rsidRPr="00B33C98">
        <w:rPr>
          <w:sz w:val="24"/>
          <w:szCs w:val="24"/>
        </w:rPr>
        <w:t xml:space="preserve">r. poz. </w:t>
      </w:r>
      <w:r w:rsidR="00FC3F39">
        <w:rPr>
          <w:sz w:val="24"/>
          <w:szCs w:val="24"/>
        </w:rPr>
        <w:t>1986</w:t>
      </w:r>
      <w:r w:rsidRPr="00B33C98">
        <w:rPr>
          <w:sz w:val="24"/>
          <w:szCs w:val="24"/>
        </w:rPr>
        <w:t xml:space="preserve"> ze zm.). </w:t>
      </w:r>
    </w:p>
    <w:p w14:paraId="54BCCE45" w14:textId="77777777" w:rsidR="00B52533" w:rsidRPr="00B33C98" w:rsidRDefault="00B52533" w:rsidP="00B52533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B33C98">
        <w:rPr>
          <w:sz w:val="24"/>
          <w:szCs w:val="24"/>
        </w:rPr>
        <w:t xml:space="preserve">Miejsce publikacji zapytania ofertowego – strona internetowa Zamawiającego – </w:t>
      </w:r>
      <w:hyperlink r:id="rId7" w:history="1">
        <w:r w:rsidRPr="00B33C98">
          <w:rPr>
            <w:rStyle w:val="Hipercze"/>
            <w:color w:val="auto"/>
            <w:sz w:val="24"/>
            <w:szCs w:val="24"/>
          </w:rPr>
          <w:t>www.pcpr.szczecinek.pl</w:t>
        </w:r>
      </w:hyperlink>
      <w:r w:rsidRPr="00B33C98">
        <w:rPr>
          <w:sz w:val="24"/>
          <w:szCs w:val="24"/>
        </w:rPr>
        <w:t xml:space="preserve">, </w:t>
      </w:r>
      <w:r w:rsidRPr="00B33C98">
        <w:rPr>
          <w:sz w:val="24"/>
          <w:szCs w:val="24"/>
          <w:u w:val="single"/>
        </w:rPr>
        <w:t xml:space="preserve"> www.pcpr.szczecinek.ibip.pl</w:t>
      </w:r>
    </w:p>
    <w:p w14:paraId="6A420A80" w14:textId="77777777" w:rsidR="00B52533" w:rsidRDefault="00B52533" w:rsidP="00B52533">
      <w:pPr>
        <w:pStyle w:val="Akapitzlist"/>
      </w:pPr>
    </w:p>
    <w:p w14:paraId="0299BDC0" w14:textId="77777777" w:rsidR="008E0C75" w:rsidRPr="003A543E" w:rsidRDefault="00875CF6" w:rsidP="003A543E">
      <w:pPr>
        <w:pStyle w:val="Tekstpodstawowy3"/>
        <w:numPr>
          <w:ilvl w:val="0"/>
          <w:numId w:val="6"/>
        </w:numPr>
        <w:spacing w:after="0" w:line="276" w:lineRule="auto"/>
        <w:ind w:left="283" w:hanging="357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Opis przedmiotu zamówienia:</w:t>
      </w:r>
      <w:r w:rsidRPr="003A543E">
        <w:rPr>
          <w:sz w:val="24"/>
          <w:szCs w:val="24"/>
        </w:rPr>
        <w:t xml:space="preserve"> </w:t>
      </w:r>
      <w:r w:rsidR="00961802" w:rsidRPr="003A543E">
        <w:rPr>
          <w:sz w:val="24"/>
          <w:szCs w:val="24"/>
        </w:rPr>
        <w:t>Przedmiotem zamówienia jest świadczenie usług p</w:t>
      </w:r>
      <w:r w:rsidR="003A543E" w:rsidRPr="003A543E">
        <w:rPr>
          <w:sz w:val="24"/>
          <w:szCs w:val="24"/>
        </w:rPr>
        <w:t>olegających na przeprowadzeniu P</w:t>
      </w:r>
      <w:r w:rsidR="00961802" w:rsidRPr="003A543E">
        <w:rPr>
          <w:sz w:val="24"/>
          <w:szCs w:val="24"/>
        </w:rPr>
        <w:t xml:space="preserve">rogramu korekcyjno-edukacyjnego dla osób stosujących przemoc w rodzinie pn. „ Z szacunkiem do siebie i innych” </w:t>
      </w:r>
      <w:r w:rsidR="002A6BAE" w:rsidRPr="003A543E">
        <w:rPr>
          <w:sz w:val="24"/>
          <w:szCs w:val="24"/>
        </w:rPr>
        <w:t xml:space="preserve">dla </w:t>
      </w:r>
      <w:r w:rsidR="00961802" w:rsidRPr="003A543E">
        <w:rPr>
          <w:sz w:val="24"/>
          <w:szCs w:val="24"/>
        </w:rPr>
        <w:t>osób</w:t>
      </w:r>
      <w:r w:rsidR="002A6BAE" w:rsidRPr="003A543E">
        <w:rPr>
          <w:sz w:val="24"/>
          <w:szCs w:val="24"/>
        </w:rPr>
        <w:t xml:space="preserve"> z terenu Powiatu Szczecineckiego, wskazanych przez Zamawiającego.</w:t>
      </w:r>
    </w:p>
    <w:p w14:paraId="5F111BC8" w14:textId="77777777" w:rsidR="008E0C75" w:rsidRPr="003A543E" w:rsidRDefault="008E0C75" w:rsidP="003A543E">
      <w:pPr>
        <w:pStyle w:val="Akapitzlist"/>
        <w:spacing w:line="276" w:lineRule="auto"/>
        <w:rPr>
          <w:b/>
          <w:bCs/>
        </w:rPr>
      </w:pPr>
    </w:p>
    <w:p w14:paraId="2E63A7DE" w14:textId="77777777" w:rsidR="008E0C75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 xml:space="preserve">Szczegółowy opis przedmiotu </w:t>
      </w:r>
      <w:r w:rsidR="008E2BDC" w:rsidRPr="003A543E">
        <w:rPr>
          <w:b/>
          <w:bCs/>
          <w:sz w:val="24"/>
          <w:szCs w:val="24"/>
        </w:rPr>
        <w:t xml:space="preserve">i warunków zamówienia </w:t>
      </w:r>
      <w:r w:rsidRPr="003A543E">
        <w:rPr>
          <w:b/>
          <w:bCs/>
          <w:sz w:val="24"/>
          <w:szCs w:val="24"/>
        </w:rPr>
        <w:t>(zakres świadczonych usług):</w:t>
      </w:r>
      <w:r w:rsidR="008E0C75" w:rsidRPr="003A543E">
        <w:rPr>
          <w:sz w:val="24"/>
          <w:szCs w:val="24"/>
        </w:rPr>
        <w:t xml:space="preserve"> </w:t>
      </w:r>
    </w:p>
    <w:p w14:paraId="402BC2D2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Przedmiotem zamówienia jest świadczenie usług polegających na przeprowadzeniu programu korekcyjno-edukacyjnego dla osób stosujących przemoc w rodzinie pn. </w:t>
      </w:r>
      <w:r w:rsidRPr="003A543E">
        <w:rPr>
          <w:sz w:val="24"/>
          <w:szCs w:val="24"/>
        </w:rPr>
        <w:br/>
        <w:t>„ Z szacunkiem do siebie i innych” zwanego dalej „Programem”.</w:t>
      </w:r>
    </w:p>
    <w:p w14:paraId="69DDBD97" w14:textId="77777777" w:rsidR="007179B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Wykonawca jest obowiązany przeprowadzić program zgodnie z:</w:t>
      </w:r>
    </w:p>
    <w:p w14:paraId="7ABF38BF" w14:textId="57869E34" w:rsidR="007179B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ustawą z dnia 29 lipca 2005r. o przeciwdziałaniu przemocy w rodzinie (Dz.U. </w:t>
      </w:r>
      <w:r w:rsidRPr="003A543E">
        <w:rPr>
          <w:sz w:val="24"/>
          <w:szCs w:val="24"/>
        </w:rPr>
        <w:br/>
        <w:t>z 2015 r. poz. 1390</w:t>
      </w:r>
      <w:r w:rsidR="009E7064">
        <w:rPr>
          <w:sz w:val="24"/>
          <w:szCs w:val="24"/>
        </w:rPr>
        <w:t xml:space="preserve"> ze zm.</w:t>
      </w:r>
      <w:r w:rsidRPr="003A543E">
        <w:rPr>
          <w:sz w:val="24"/>
          <w:szCs w:val="24"/>
        </w:rPr>
        <w:t xml:space="preserve">); </w:t>
      </w:r>
    </w:p>
    <w:p w14:paraId="14F0F100" w14:textId="77777777" w:rsidR="007179B5" w:rsidRPr="003A543E" w:rsidRDefault="002F215F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Rozporządzeniem</w:t>
      </w:r>
      <w:r w:rsidR="008E0C75" w:rsidRPr="003A543E">
        <w:rPr>
          <w:sz w:val="24"/>
          <w:szCs w:val="24"/>
        </w:rPr>
        <w:t xml:space="preserve"> Ministra Pracy i Polityki Społecznej z dnia 22 lutego 2011r.;</w:t>
      </w:r>
    </w:p>
    <w:p w14:paraId="7A5A38FB" w14:textId="77777777" w:rsidR="007179B5" w:rsidRPr="003A543E" w:rsidRDefault="008E0C75" w:rsidP="005E1A2C">
      <w:pPr>
        <w:pStyle w:val="Tekstpodstawowy3"/>
        <w:spacing w:after="0" w:line="276" w:lineRule="auto"/>
        <w:ind w:left="136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z 2011 r. Nr 50, poz. 259); </w:t>
      </w:r>
    </w:p>
    <w:p w14:paraId="7248E6EC" w14:textId="77777777" w:rsidR="007179B5" w:rsidRPr="0077512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77512E">
        <w:rPr>
          <w:sz w:val="24"/>
          <w:szCs w:val="24"/>
        </w:rPr>
        <w:t>Wytycznymi Wojewody Zachodniopomorskiego do realizacji programów oddziaływań korekcyjno-edukacyjnych dla osób</w:t>
      </w:r>
      <w:r w:rsidR="0077512E" w:rsidRPr="0077512E">
        <w:rPr>
          <w:sz w:val="24"/>
          <w:szCs w:val="24"/>
        </w:rPr>
        <w:t xml:space="preserve"> stosujących przemoc </w:t>
      </w:r>
      <w:r w:rsidR="0077512E">
        <w:rPr>
          <w:sz w:val="24"/>
          <w:szCs w:val="24"/>
        </w:rPr>
        <w:br/>
      </w:r>
      <w:r w:rsidR="0077512E" w:rsidRPr="0077512E">
        <w:rPr>
          <w:sz w:val="24"/>
          <w:szCs w:val="24"/>
        </w:rPr>
        <w:t>w rodzinie;</w:t>
      </w:r>
    </w:p>
    <w:p w14:paraId="71CFE1BE" w14:textId="77777777" w:rsidR="008E0C75" w:rsidRPr="003A543E" w:rsidRDefault="008E0C75" w:rsidP="003A543E">
      <w:pPr>
        <w:pStyle w:val="Tekstpodstawowy3"/>
        <w:numPr>
          <w:ilvl w:val="1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lastRenderedPageBreak/>
        <w:t xml:space="preserve">Powiatowym Programem Przeciwdziałania Przemocy w Rodzinie oraz Ochrony Ofiar Przemocy w Rodzinie w Powiecie Szczecineckim na lata 2016 – 2020, stanowiącym załącznik do uchwały NR XX/158/2016 Rady Powiatu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w Szczecinku z dnia 28.04.2016r. w sprawie przyjęcia Powiatowego Programu Przeciwdziałania Przemocy w Rodzinie oraz Ochrony Ofiar Przemocy </w:t>
      </w:r>
      <w:r w:rsidR="00015A06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w Rodzinie w Powiecie Szczecineckim na lata 2016 – 2020; </w:t>
      </w:r>
    </w:p>
    <w:p w14:paraId="4F143986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Program zostanie przeprowadzony </w:t>
      </w:r>
      <w:r w:rsidRPr="003A543E">
        <w:rPr>
          <w:b/>
          <w:sz w:val="24"/>
          <w:szCs w:val="24"/>
        </w:rPr>
        <w:t xml:space="preserve">w 1 grupie </w:t>
      </w:r>
      <w:r w:rsidR="00827BEB">
        <w:rPr>
          <w:b/>
          <w:sz w:val="24"/>
          <w:szCs w:val="24"/>
        </w:rPr>
        <w:t xml:space="preserve">do </w:t>
      </w:r>
      <w:r w:rsidRPr="003A543E">
        <w:rPr>
          <w:b/>
          <w:sz w:val="24"/>
          <w:szCs w:val="24"/>
        </w:rPr>
        <w:t>15 osób.</w:t>
      </w:r>
      <w:r w:rsidRPr="003A543E">
        <w:rPr>
          <w:sz w:val="24"/>
          <w:szCs w:val="24"/>
        </w:rPr>
        <w:t xml:space="preserve"> </w:t>
      </w:r>
    </w:p>
    <w:p w14:paraId="55EF9B20" w14:textId="77652318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Program w okresie od </w:t>
      </w:r>
      <w:r w:rsidR="003A543E" w:rsidRPr="003A543E">
        <w:rPr>
          <w:sz w:val="24"/>
          <w:szCs w:val="24"/>
        </w:rPr>
        <w:t>0</w:t>
      </w:r>
      <w:r w:rsidRPr="003A543E">
        <w:rPr>
          <w:sz w:val="24"/>
          <w:szCs w:val="24"/>
        </w:rPr>
        <w:t>1.09.201</w:t>
      </w:r>
      <w:r w:rsidR="00FC3F39">
        <w:rPr>
          <w:sz w:val="24"/>
          <w:szCs w:val="24"/>
        </w:rPr>
        <w:t>9</w:t>
      </w:r>
      <w:r w:rsidR="00931459" w:rsidRPr="003A543E">
        <w:rPr>
          <w:sz w:val="24"/>
          <w:szCs w:val="24"/>
        </w:rPr>
        <w:t xml:space="preserve"> r</w:t>
      </w:r>
      <w:r w:rsidRPr="003A543E">
        <w:rPr>
          <w:sz w:val="24"/>
          <w:szCs w:val="24"/>
        </w:rPr>
        <w:t>. do 31.12.201</w:t>
      </w:r>
      <w:r w:rsidR="00FC3F39">
        <w:rPr>
          <w:sz w:val="24"/>
          <w:szCs w:val="24"/>
        </w:rPr>
        <w:t>9</w:t>
      </w:r>
      <w:r w:rsidR="00931459" w:rsidRPr="003A543E">
        <w:rPr>
          <w:sz w:val="24"/>
          <w:szCs w:val="24"/>
        </w:rPr>
        <w:t>r</w:t>
      </w:r>
      <w:r w:rsidRPr="003A543E">
        <w:rPr>
          <w:sz w:val="24"/>
          <w:szCs w:val="24"/>
        </w:rPr>
        <w:t>. Łączny czas programu powinien wynosić nie mniej niż 60 godzin zajęć grupowych</w:t>
      </w:r>
      <w:r w:rsidR="00827BEB">
        <w:rPr>
          <w:sz w:val="24"/>
          <w:szCs w:val="24"/>
        </w:rPr>
        <w:t xml:space="preserve"> oraz</w:t>
      </w:r>
      <w:r w:rsidRPr="003A543E">
        <w:rPr>
          <w:sz w:val="24"/>
          <w:szCs w:val="24"/>
        </w:rPr>
        <w:t xml:space="preserve"> na diagnozy indywidualne będzie przeznaczone nie mniej niż pół godziny na uczestnika, a przerwa między kolejnymi zajęciami nie może przekroczyć 1 tygodnia. Zajęcia będą prowadzone w formie zajęć grupowych i spotkań indywidualnych. </w:t>
      </w:r>
    </w:p>
    <w:p w14:paraId="641F0579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jest obowiązany przeprowadzić zajęcia z uczestnikami Programu osobiście. </w:t>
      </w:r>
    </w:p>
    <w:p w14:paraId="1521CD8C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Zamawiający nie dopuszcza składania oferty na realizację części Programu. </w:t>
      </w:r>
    </w:p>
    <w:p w14:paraId="4CD73E7D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Pomieszczenie na przeprowadzenie zajęć zapewnia </w:t>
      </w:r>
      <w:r w:rsidR="0077512E" w:rsidRPr="0077512E">
        <w:rPr>
          <w:sz w:val="24"/>
          <w:szCs w:val="24"/>
        </w:rPr>
        <w:t>Wykonawca</w:t>
      </w:r>
      <w:r w:rsidRPr="0077512E">
        <w:rPr>
          <w:sz w:val="24"/>
          <w:szCs w:val="24"/>
        </w:rPr>
        <w:t>.</w:t>
      </w:r>
      <w:r w:rsidRPr="003A543E">
        <w:rPr>
          <w:sz w:val="24"/>
          <w:szCs w:val="24"/>
        </w:rPr>
        <w:t xml:space="preserve"> </w:t>
      </w:r>
    </w:p>
    <w:p w14:paraId="788517F3" w14:textId="77777777" w:rsidR="009F1406" w:rsidRPr="0077512E" w:rsidRDefault="008E0C75" w:rsidP="009F1406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77512E">
        <w:rPr>
          <w:sz w:val="24"/>
          <w:szCs w:val="24"/>
        </w:rPr>
        <w:t>Lokal, w którym będą prowadzone zajęcia powinien posiadać powierzchnię (co najmniej 20m</w:t>
      </w:r>
      <w:r w:rsidR="00931459" w:rsidRPr="0077512E">
        <w:rPr>
          <w:sz w:val="24"/>
          <w:szCs w:val="24"/>
          <w:vertAlign w:val="superscript"/>
        </w:rPr>
        <w:t>2</w:t>
      </w:r>
      <w:r w:rsidRPr="0077512E">
        <w:rPr>
          <w:sz w:val="24"/>
          <w:szCs w:val="24"/>
        </w:rPr>
        <w:t xml:space="preserve">), dostęp do toalety oraz – w przypadku, kiedy pomieszczenie nie znajduje się w budynku, który ze względu na charakter prowadzonej w nim działalności, zapewnia dostęp publiczny – osobne wejście dla uczestników zajęć. Zamawiającemu przed wyborem oferty najkorzystniejszej, przysługuje prawo sprawdzenia, czy powyższy lokal spełnia warunki określone jak powyżej. Zamawiający może wynająć Wykonawcy, z przeznaczeniem na prowadzeniem zajęć, pomieszczenie o powierzchni i w czasie, umożliwiających prowadzenie Programu zajęć. Zawarcie umowy najmu nastąpi równocześnie z zawarciem umowy na realizację Programu. Umowa najmu zostanie zawarta według wzoru ustalonego przez Zamawiającego, z uwzględnieniem stawki czynszu w wysokości 20 zł brutto za 1 godzinę prowadzenia zajęć; czynsz obejmować będzie dostęp do mediów, sprzątanie i zabezpieczenie pomieszczenia oraz dostęp do łazienki. </w:t>
      </w:r>
    </w:p>
    <w:p w14:paraId="24F4BD9D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Zajęcia powinny zakończyć się wydaniem zaświadczenia o uczestnictwie w Programie. </w:t>
      </w:r>
    </w:p>
    <w:p w14:paraId="5C1AFF15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Naboru uczestników do udziału w Programie dokonuje Zamawiający. </w:t>
      </w:r>
    </w:p>
    <w:p w14:paraId="12B8BAAC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zapewnia przygotowanie na własny koszt niezbędnych do pracy materiałów piśmienniczych i dydaktycznych oraz napoje gorące. </w:t>
      </w:r>
    </w:p>
    <w:p w14:paraId="53DE1D7E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Wykonawca jest obowiązany w trakcie trwania Programu i przez okres 3 lat po jego zakończeniu na własny koszt monitorować efekty Programu pod względem zaplanowanych założeń, działań i rezultatów Programu oraz zachowań uczestników</w:t>
      </w:r>
      <w:r w:rsidR="00931459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>związanych z przemocą. Po zakończeniu Programu Wykonawca będzie obowiązany przedkładać Zamawiającemu raz w roku pisemne sprawozdania z monitoringu. Monitoring powinien odbywać się we współpracy z instytucjami i organizacjami, takimi jak: ośrodki pomocy społecznej, sąd, kuratorzy z</w:t>
      </w:r>
      <w:r w:rsidR="00931459" w:rsidRPr="003A543E">
        <w:rPr>
          <w:sz w:val="24"/>
          <w:szCs w:val="24"/>
        </w:rPr>
        <w:t>awodowi, prokuratu</w:t>
      </w:r>
      <w:r w:rsidRPr="003A543E">
        <w:rPr>
          <w:sz w:val="24"/>
          <w:szCs w:val="24"/>
        </w:rPr>
        <w:t>ra, policja, organizacje pozarządowe, rodziny uczestników Programu oraz podmiot</w:t>
      </w:r>
      <w:r w:rsidR="00931459" w:rsidRPr="003A543E">
        <w:rPr>
          <w:sz w:val="24"/>
          <w:szCs w:val="24"/>
        </w:rPr>
        <w:t>y</w:t>
      </w:r>
      <w:r w:rsidRPr="003A543E">
        <w:rPr>
          <w:sz w:val="24"/>
          <w:szCs w:val="24"/>
        </w:rPr>
        <w:t xml:space="preserve">, które realizują programy przeciwdziałania przemocy i ochrony ofiar przemocy w rodzinie. </w:t>
      </w:r>
    </w:p>
    <w:p w14:paraId="0B1E4FC8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czasie trwania Programu, Wykonawca jest obowiązany przedkładać Zamawiającemu miesięczne sprawozdania z wykonania Programu, zawierające tematy </w:t>
      </w:r>
      <w:r w:rsidRPr="003A543E">
        <w:rPr>
          <w:sz w:val="24"/>
          <w:szCs w:val="24"/>
        </w:rPr>
        <w:lastRenderedPageBreak/>
        <w:t xml:space="preserve">realizowanych zajęć, sposoby ich realizacji oraz listę osób, które wzięły udział w zajęciach. </w:t>
      </w:r>
    </w:p>
    <w:p w14:paraId="24E75970" w14:textId="77777777" w:rsidR="008E0C75" w:rsidRPr="003A543E" w:rsidRDefault="008E0C75" w:rsidP="003A543E">
      <w:pPr>
        <w:pStyle w:val="Tekstpodstawowy3"/>
        <w:numPr>
          <w:ilvl w:val="0"/>
          <w:numId w:val="27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dopuszcza wspólne ubieganie się Wykonawców o udzielenie zamówienia. W takim przypadku prawa i obowiązki Wykonawców będą miały charakter solidarny.</w:t>
      </w:r>
    </w:p>
    <w:p w14:paraId="5A5EF6DA" w14:textId="77777777" w:rsidR="003A543E" w:rsidRPr="003A543E" w:rsidRDefault="003A543E" w:rsidP="003A543E">
      <w:pPr>
        <w:pStyle w:val="Tekstpodstawowy3"/>
        <w:spacing w:after="0" w:line="276" w:lineRule="auto"/>
        <w:ind w:left="644" w:right="-2"/>
        <w:jc w:val="both"/>
        <w:rPr>
          <w:sz w:val="24"/>
          <w:szCs w:val="24"/>
        </w:rPr>
      </w:pPr>
    </w:p>
    <w:p w14:paraId="0830E8E2" w14:textId="77777777" w:rsidR="00961802" w:rsidRPr="003A543E" w:rsidRDefault="00961802" w:rsidP="003A543E">
      <w:pPr>
        <w:pStyle w:val="Akapitzlist"/>
        <w:spacing w:line="276" w:lineRule="auto"/>
      </w:pPr>
    </w:p>
    <w:p w14:paraId="5762D7DA" w14:textId="77777777" w:rsidR="002A6BAE" w:rsidRPr="003A543E" w:rsidRDefault="002A6BAE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bCs/>
          <w:sz w:val="24"/>
          <w:szCs w:val="24"/>
        </w:rPr>
        <w:t>Wymagania</w:t>
      </w:r>
      <w:r w:rsidR="001D3687" w:rsidRPr="003A543E">
        <w:rPr>
          <w:b/>
          <w:bCs/>
          <w:sz w:val="24"/>
          <w:szCs w:val="24"/>
        </w:rPr>
        <w:t xml:space="preserve"> formalne</w:t>
      </w:r>
      <w:r w:rsidRPr="003A543E">
        <w:rPr>
          <w:b/>
          <w:bCs/>
          <w:sz w:val="24"/>
          <w:szCs w:val="24"/>
        </w:rPr>
        <w:t>:</w:t>
      </w:r>
    </w:p>
    <w:p w14:paraId="05FFB76A" w14:textId="77777777" w:rsidR="007179B5" w:rsidRPr="003A543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O udzielenie zamówienia mogą ubiegać się Wykonawcy, którzy:</w:t>
      </w:r>
    </w:p>
    <w:p w14:paraId="3E2C2298" w14:textId="77777777" w:rsidR="003D4D20" w:rsidRPr="003A543E" w:rsidRDefault="007179B5" w:rsidP="003A543E">
      <w:pPr>
        <w:pStyle w:val="Akapitzlist"/>
        <w:numPr>
          <w:ilvl w:val="1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spełniają warunki do prowadzenia oddziaływań korekcyjno-edukacyjnych określone w rozporządzeniu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</w:t>
      </w:r>
      <w:r w:rsidRPr="003A543E">
        <w:rPr>
          <w:lang w:eastAsia="ar-SA"/>
        </w:rPr>
        <w:br/>
        <w:t xml:space="preserve">w rodzinie oraz kwalifikacji osób prowadzących oddziaływania korekcyjno-edukacyjne (Dz.U. z 2011 r. Nr 50, poz. 259). Przez staż pracy, o którym jest mowa w § 9 pkt 3 przywołanego wyżej rozporządzenia, rozumie się </w:t>
      </w:r>
      <w:r w:rsidRPr="003A543E">
        <w:rPr>
          <w:b/>
          <w:lang w:eastAsia="ar-SA"/>
        </w:rPr>
        <w:t>okres wykonywania zadań związanych bezpośrednio z przeciwdziałaniem przemocy w rodzinie</w:t>
      </w:r>
      <w:r w:rsidRPr="003A543E">
        <w:rPr>
          <w:lang w:eastAsia="ar-SA"/>
        </w:rPr>
        <w:t xml:space="preserve"> na podstawie stosunku pracy, umowy cywilnoprawnej, porozumienia w sprawie wolontariatu lub powołania do zespołu interdyscyplinarnego ds. przeciwdziałania przemocy w rodzinie, obejmujący m.in. prowadzenie programu korekcyjno-edukacyjnego dla osób stosujących przemoc w rodzinie w rozumieniu ustawy z dnia 29 lipca 2005 </w:t>
      </w:r>
      <w:r w:rsidRPr="003A543E">
        <w:rPr>
          <w:lang w:eastAsia="ar-SA"/>
        </w:rPr>
        <w:br/>
        <w:t xml:space="preserve">r. o przeciwdziałaniu przemocy w rodzinie. </w:t>
      </w:r>
    </w:p>
    <w:p w14:paraId="3E37E6D4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019F230B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u w:val="single"/>
          <w:lang w:eastAsia="ar-SA"/>
        </w:rPr>
      </w:pPr>
      <w:r w:rsidRPr="003A543E">
        <w:rPr>
          <w:u w:val="single"/>
          <w:lang w:eastAsia="ar-SA"/>
        </w:rPr>
        <w:t xml:space="preserve">W celu potwierdzenia, że Wykonawca spełnia warunki, o których mowa powyżej, Wykonawca jest obowiązany przedłożyć: </w:t>
      </w:r>
    </w:p>
    <w:p w14:paraId="5110102C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70494425" w14:textId="20F4D673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dyplom ukończenia studiów II stopnia na jednym z kierunków: psychologia, pedagogika, pedagogika specjalna, nauki o rodzinie, politologia, politologia </w:t>
      </w:r>
      <w:r w:rsidRPr="003A543E">
        <w:rPr>
          <w:lang w:eastAsia="ar-SA"/>
        </w:rPr>
        <w:br/>
        <w:t>i nauki społeczne w zakresie pedagogiki opiekuńczo-wychowawczej, resocjalizacji lub pracy socjalnej, albo na innym kierunku uzupełnionym studiami podyplomowymi w zakresie psychologii, pedagogiki, resocjalizacji. Osoby, które ukończyły studia przed wejściem w życie ustawy z dnia 27 lipca 2005r. Prawo o szkolnictwie wyższym (Dz.U. z 201</w:t>
      </w:r>
      <w:r w:rsidR="00FC3F39">
        <w:rPr>
          <w:lang w:eastAsia="ar-SA"/>
        </w:rPr>
        <w:t>8</w:t>
      </w:r>
      <w:r w:rsidRPr="003A543E">
        <w:rPr>
          <w:lang w:eastAsia="ar-SA"/>
        </w:rPr>
        <w:t xml:space="preserve"> r. poz. </w:t>
      </w:r>
      <w:r w:rsidR="00FC3F39">
        <w:rPr>
          <w:lang w:eastAsia="ar-SA"/>
        </w:rPr>
        <w:t>1668</w:t>
      </w:r>
      <w:r w:rsidR="009E7064">
        <w:rPr>
          <w:lang w:eastAsia="ar-SA"/>
        </w:rPr>
        <w:t xml:space="preserve"> ze zm</w:t>
      </w:r>
      <w:r w:rsidRPr="003A543E">
        <w:rPr>
          <w:lang w:eastAsia="ar-SA"/>
        </w:rPr>
        <w:t>.) przedstawiają dyplom ukończenia odpowiednich jednolitych studiów magisterskich.;</w:t>
      </w:r>
    </w:p>
    <w:p w14:paraId="45C834C7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2C9DA184" w14:textId="3B753E24" w:rsidR="003D4D20" w:rsidRPr="003A543E" w:rsidRDefault="003D4D20" w:rsidP="00FC3F39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zaświadczenia o ukończeniu szkoleń w zakresie przeciwdziałania przemocy </w:t>
      </w:r>
      <w:r w:rsidRPr="003A543E">
        <w:rPr>
          <w:lang w:eastAsia="ar-SA"/>
        </w:rPr>
        <w:br/>
        <w:t xml:space="preserve">w rodzinie w </w:t>
      </w:r>
      <w:r w:rsidR="002F215F" w:rsidRPr="003A543E">
        <w:rPr>
          <w:lang w:eastAsia="ar-SA"/>
        </w:rPr>
        <w:t>wymiarze, co</w:t>
      </w:r>
      <w:r w:rsidRPr="003A543E">
        <w:rPr>
          <w:lang w:eastAsia="ar-SA"/>
        </w:rPr>
        <w:t xml:space="preserve"> najmniej 100 godzin, w tym w wymiarze 50 godzin w zakresie pracy z osobami stosującymi przemoc w rodzinie. Zaświadczenie powinno określać: przedmiot </w:t>
      </w:r>
      <w:r w:rsidR="002F215F" w:rsidRPr="003A543E">
        <w:rPr>
          <w:lang w:eastAsia="ar-SA"/>
        </w:rPr>
        <w:t>szkolenia, jako</w:t>
      </w:r>
      <w:r w:rsidRPr="003A543E">
        <w:rPr>
          <w:lang w:eastAsia="ar-SA"/>
        </w:rPr>
        <w:t xml:space="preserve"> posiadający (według nazwy lub tematyki szkolenia, podmiotu szkolącego, bloku tematycznego w </w:t>
      </w:r>
      <w:r w:rsidR="002F215F" w:rsidRPr="003A543E">
        <w:rPr>
          <w:lang w:eastAsia="ar-SA"/>
        </w:rPr>
        <w:t>ramach, którego</w:t>
      </w:r>
      <w:r w:rsidRPr="003A543E">
        <w:rPr>
          <w:lang w:eastAsia="ar-SA"/>
        </w:rPr>
        <w:t xml:space="preserve"> odbywa się szkolenie albo instytucji organizującej szkolenie lub </w:t>
      </w:r>
      <w:r w:rsidRPr="003A543E">
        <w:rPr>
          <w:lang w:eastAsia="ar-SA"/>
        </w:rPr>
        <w:lastRenderedPageBreak/>
        <w:t xml:space="preserve">kierującej na szkolenie) związek z przeciwdziałaniem przemocy w rodzinie lub pracą z osobami stosującymi przemoc w rodzinie, datę i czas trwania szkolenia w godzinach, instytucję szkolącą, podpis osoby upoważnionej oraz co najmniej imię i nazwisko Wykonawcy. W przypadku zaświadczenia, w którym czas trwania szkolenia określony jest tylko datą bez wskazania godzin, 1 dzień szkolenia zostanie przeliczony na 8 godzin. Przez pojęcie „szkolenia” rozumie się także inne formy kształcenia, jak np. studia podyplomowe, warsztaty, konferencje, seminaria, sympozja, pod warunkiem, że trwają dłużej niż </w:t>
      </w:r>
      <w:r w:rsidR="00FC3F39">
        <w:rPr>
          <w:lang w:eastAsia="ar-SA"/>
        </w:rPr>
        <w:br/>
      </w:r>
      <w:r w:rsidRPr="003A543E">
        <w:rPr>
          <w:lang w:eastAsia="ar-SA"/>
        </w:rPr>
        <w:t xml:space="preserve">1 dzień. W przypadku zaświadczenia potwierdzającego ukończenie przez Wykonawcę szkolenia w zakresie jedynie ogólnie związanym </w:t>
      </w:r>
      <w:r w:rsidR="00FC3F39">
        <w:rPr>
          <w:lang w:eastAsia="ar-SA"/>
        </w:rPr>
        <w:br/>
      </w:r>
      <w:r w:rsidRPr="003A543E">
        <w:rPr>
          <w:lang w:eastAsia="ar-SA"/>
        </w:rPr>
        <w:t xml:space="preserve">z przeciwdziałaniem przemocy w rodzinie, 1/3 godzin szkolenia powyższego szkolenia zalicza się na poczet ukończonego szkolenia w zakresie pracy z osobami stosującymi przemoc w rodzinie; w przypadku ustalenia w sposób określony jak wyżej niepełnej liczby godzin w zakresie pracy z osobami stosującymi przemoc w rodzinie, ustaloną liczbę zaokrągla się w górę do pełnej liczby. </w:t>
      </w:r>
    </w:p>
    <w:p w14:paraId="364A1C05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5421C834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dokumenty potwierdzające, że Wykonawca </w:t>
      </w:r>
      <w:r w:rsidR="002F215F" w:rsidRPr="003A543E">
        <w:rPr>
          <w:lang w:eastAsia="ar-SA"/>
        </w:rPr>
        <w:t>posiada, co</w:t>
      </w:r>
      <w:r w:rsidRPr="003A543E">
        <w:rPr>
          <w:lang w:eastAsia="ar-SA"/>
        </w:rPr>
        <w:t xml:space="preserve"> najmniej 3-letni staż pracy w instytucjach realizujących zadania na rzecz przeciwdziałania przemocy w rodzinie, obejmujący m.in. prowadzenie programu korekcyjno-edukacyjnego dla osób stosujących przemoc w rodzinie. Rodzaj czynności wykonywanych </w:t>
      </w:r>
      <w:r w:rsidRPr="003A543E">
        <w:rPr>
          <w:lang w:eastAsia="ar-SA"/>
        </w:rPr>
        <w:br/>
        <w:t xml:space="preserve">w ramach powyższego stażu pracy powinien mieć bezpośredni związek </w:t>
      </w:r>
      <w:r w:rsidRPr="003A543E">
        <w:rPr>
          <w:lang w:eastAsia="ar-SA"/>
        </w:rPr>
        <w:br/>
        <w:t xml:space="preserve">z przeciwdziałaniem przemocy w rodzinie. Dokumentami tymi są: </w:t>
      </w:r>
    </w:p>
    <w:p w14:paraId="2F0A4B4F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stosunku pracy – świadectwo pracy, a jeżeli umowa </w:t>
      </w:r>
      <w:r w:rsidRPr="003A543E">
        <w:rPr>
          <w:lang w:eastAsia="ar-SA"/>
        </w:rPr>
        <w:br/>
        <w:t xml:space="preserve">o pracę trwa, umowa o pracę i zaświadczenie pracodawcy o trwaniu umowy. Należy dołączyć zaświadczenie, zakres czynności, które dokumentują wykonywanie pracy związanej bezpośrednio </w:t>
      </w:r>
      <w:r w:rsidRPr="003A543E">
        <w:rPr>
          <w:lang w:eastAsia="ar-SA"/>
        </w:rPr>
        <w:br/>
        <w:t xml:space="preserve">z przeciwdziałaniem przemocy w rodzinie – w przypadku, gdy to nie wynika bezpośrednio z zawarte umowy o pracę. Staż pracy może być potwierdzony zaświadczeniem wystawionym przez pracodawcę, określającym czas i rodzaj pracy wykonywanej przez Wykonawcę. </w:t>
      </w:r>
    </w:p>
    <w:p w14:paraId="38F7D610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umowy zlecenia – umowa zlecenia, która została zakończona, a jeżeli umowa zlecenia trwa, dodatkowo zaświadczenie zleceniodawcy o trwaniu umowy. Powyższy staż pracy może również zostać potwierdzony zaświadczeniem wystawionym przez zleceniodawcę lub inny upoważniony podmiot, określającym czas </w:t>
      </w:r>
      <w:r w:rsidRPr="003A543E">
        <w:rPr>
          <w:lang w:eastAsia="ar-SA"/>
        </w:rPr>
        <w:br/>
        <w:t>i rodzaj czynności wykonywanych przez Wykonawcę. Należy dołączyć zaświadczenie, zakres czynności, które dokumentują wykonywanie pracy związanej bezpośrednio z przeciwdziałaniem przemocy w rodzinie w przypadku, gdy to nie wynika bezpośrednio z zawarte umowy.</w:t>
      </w:r>
    </w:p>
    <w:p w14:paraId="16DBFEC7" w14:textId="404B7435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odniesieniu do wolontariatu – porozumienie wraz z pisemnym zaświadczeniem o wykonywaniu zadań i ich rodzaju przez </w:t>
      </w:r>
      <w:r w:rsidRPr="003A543E">
        <w:rPr>
          <w:lang w:eastAsia="ar-SA"/>
        </w:rPr>
        <w:lastRenderedPageBreak/>
        <w:t>wolontariusza, o którym jest mowa w art. 44 ust. 1 lub 4 ustawy z dnia 24 kwietnia 2003r. o działalności pożytku publicznego i o wolontariacie (Dz.U. z 201</w:t>
      </w:r>
      <w:r w:rsidR="00130B28">
        <w:rPr>
          <w:lang w:eastAsia="ar-SA"/>
        </w:rPr>
        <w:t>9</w:t>
      </w:r>
      <w:r w:rsidRPr="003A543E">
        <w:rPr>
          <w:lang w:eastAsia="ar-SA"/>
        </w:rPr>
        <w:t xml:space="preserve"> r. poz. </w:t>
      </w:r>
      <w:r w:rsidR="00130B28">
        <w:rPr>
          <w:lang w:eastAsia="ar-SA"/>
        </w:rPr>
        <w:t>688</w:t>
      </w:r>
      <w:r w:rsidRPr="003A543E">
        <w:rPr>
          <w:lang w:eastAsia="ar-SA"/>
        </w:rPr>
        <w:t xml:space="preserve"> ze zm.). </w:t>
      </w:r>
    </w:p>
    <w:p w14:paraId="57F288A9" w14:textId="77777777" w:rsidR="00732BC3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do zespołu interdyscyplinarnego ds. przeciwdziałania przemocy </w:t>
      </w:r>
      <w:r w:rsidRPr="003A543E">
        <w:rPr>
          <w:lang w:eastAsia="ar-SA"/>
        </w:rPr>
        <w:br/>
        <w:t xml:space="preserve">w rodzinie – akt powołania przez wójta, burmistrza lub prezydenta miasta. W przypadku odwołania z wyżej wymienionego zespołu, należy </w:t>
      </w:r>
      <w:proofErr w:type="spellStart"/>
      <w:r w:rsidRPr="003A543E">
        <w:rPr>
          <w:lang w:eastAsia="ar-SA"/>
        </w:rPr>
        <w:t>dołąc</w:t>
      </w:r>
      <w:proofErr w:type="spellEnd"/>
    </w:p>
    <w:p w14:paraId="10C9DF67" w14:textId="43B6D412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proofErr w:type="spellStart"/>
      <w:r w:rsidRPr="003A543E">
        <w:rPr>
          <w:lang w:eastAsia="ar-SA"/>
        </w:rPr>
        <w:t>zyć</w:t>
      </w:r>
      <w:proofErr w:type="spellEnd"/>
      <w:r w:rsidRPr="003A543E">
        <w:rPr>
          <w:lang w:eastAsia="ar-SA"/>
        </w:rPr>
        <w:t xml:space="preserve"> stosowny akt odwołania. Powyższy staż pracy może również zostać potwierdzony zaświadczeniem wystawionym przez upoważniony podmiot, określającym czas powołania Wykonawcy do zespołu interdyscyplinarnego. </w:t>
      </w:r>
    </w:p>
    <w:p w14:paraId="2B8C345B" w14:textId="77777777" w:rsidR="003D4D20" w:rsidRPr="003A543E" w:rsidRDefault="003D4D20" w:rsidP="003A543E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w odniesieniu do programu korekcyjno-edukacyjnego dla osób stosujących przemoc w rodzinie – zaświadczenie instytucji zlecającej prowadzenie programu potwierdzające czas prowadzenia programu, fakt prowadzenia przez Wykonawcę programu lub zajęć w ramach programu, oraz przeprowadzenie programu w sposób prawidłowy.</w:t>
      </w:r>
    </w:p>
    <w:p w14:paraId="3CC15AE7" w14:textId="77777777" w:rsidR="003D4D20" w:rsidRPr="003A543E" w:rsidRDefault="003D4D20" w:rsidP="003A543E">
      <w:pPr>
        <w:pStyle w:val="Akapitzlist"/>
        <w:suppressAutoHyphens/>
        <w:spacing w:line="276" w:lineRule="auto"/>
        <w:ind w:left="2160"/>
        <w:jc w:val="both"/>
        <w:rPr>
          <w:lang w:eastAsia="ar-SA"/>
        </w:rPr>
      </w:pPr>
    </w:p>
    <w:p w14:paraId="60C93392" w14:textId="77777777" w:rsidR="003D4D20" w:rsidRPr="003A543E" w:rsidRDefault="007179B5" w:rsidP="003A543E">
      <w:pPr>
        <w:pStyle w:val="Akapitzlist"/>
        <w:numPr>
          <w:ilvl w:val="1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wykażą się niekaralnością za przestępstwo popełnione z zastosowaniem przemocy lub groźby jej użycia</w:t>
      </w:r>
      <w:r w:rsidR="003D4D20" w:rsidRPr="003A543E">
        <w:rPr>
          <w:lang w:eastAsia="ar-SA"/>
        </w:rPr>
        <w:t xml:space="preserve">. </w:t>
      </w:r>
    </w:p>
    <w:p w14:paraId="21CC5835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3760BFDF" w14:textId="77777777" w:rsidR="003D4D20" w:rsidRPr="003A543E" w:rsidRDefault="007179B5" w:rsidP="003A543E">
      <w:pPr>
        <w:pStyle w:val="Akapitzlist"/>
        <w:suppressAutoHyphens/>
        <w:spacing w:line="276" w:lineRule="auto"/>
        <w:ind w:left="1440"/>
        <w:jc w:val="both"/>
        <w:rPr>
          <w:u w:val="single"/>
          <w:lang w:eastAsia="ar-SA"/>
        </w:rPr>
      </w:pPr>
      <w:r w:rsidRPr="003A543E">
        <w:rPr>
          <w:u w:val="single"/>
          <w:lang w:eastAsia="ar-SA"/>
        </w:rPr>
        <w:t>W celu potwierdzenia, że Wykonawca s</w:t>
      </w:r>
      <w:r w:rsidR="003D4D20" w:rsidRPr="003A543E">
        <w:rPr>
          <w:u w:val="single"/>
          <w:lang w:eastAsia="ar-SA"/>
        </w:rPr>
        <w:t xml:space="preserve">pełnia warunki, o których mowa </w:t>
      </w:r>
      <w:r w:rsidRPr="003A543E">
        <w:rPr>
          <w:u w:val="single"/>
          <w:lang w:eastAsia="ar-SA"/>
        </w:rPr>
        <w:t>powyżej, Wykonawca jest obowiązany przedłożyć</w:t>
      </w:r>
      <w:r w:rsidR="003D4D20" w:rsidRPr="003A543E">
        <w:rPr>
          <w:u w:val="single"/>
          <w:lang w:eastAsia="ar-SA"/>
        </w:rPr>
        <w:t>:</w:t>
      </w:r>
    </w:p>
    <w:p w14:paraId="15ADA6F4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</w:p>
    <w:p w14:paraId="41EAA96B" w14:textId="77777777" w:rsidR="003D4D20" w:rsidRPr="003A543E" w:rsidRDefault="003D4D20" w:rsidP="003A543E">
      <w:pPr>
        <w:pStyle w:val="Akapitzlist"/>
        <w:suppressAutoHyphens/>
        <w:spacing w:line="276" w:lineRule="auto"/>
        <w:ind w:left="1440"/>
        <w:jc w:val="both"/>
        <w:rPr>
          <w:lang w:eastAsia="ar-SA"/>
        </w:rPr>
      </w:pPr>
      <w:r w:rsidRPr="003A543E">
        <w:rPr>
          <w:lang w:eastAsia="ar-SA"/>
        </w:rPr>
        <w:t xml:space="preserve">- </w:t>
      </w:r>
      <w:r w:rsidR="007179B5" w:rsidRPr="003A543E">
        <w:rPr>
          <w:lang w:eastAsia="ar-SA"/>
        </w:rPr>
        <w:t>aktualną informację z Krajowego Rejestru Karnego wystawioną nie wcześniej niż 6 miesięcy przed up</w:t>
      </w:r>
      <w:r w:rsidRPr="003A543E">
        <w:rPr>
          <w:lang w:eastAsia="ar-SA"/>
        </w:rPr>
        <w:t xml:space="preserve">ływem terminu składania ofert. </w:t>
      </w:r>
    </w:p>
    <w:p w14:paraId="62725259" w14:textId="77777777" w:rsidR="00015A06" w:rsidRPr="003A543E" w:rsidRDefault="00015A06" w:rsidP="003A543E">
      <w:pPr>
        <w:pStyle w:val="Akapitzlist"/>
        <w:suppressAutoHyphens/>
        <w:spacing w:line="276" w:lineRule="auto"/>
        <w:jc w:val="both"/>
        <w:rPr>
          <w:lang w:eastAsia="ar-SA"/>
        </w:rPr>
      </w:pPr>
    </w:p>
    <w:p w14:paraId="56CE106C" w14:textId="77777777" w:rsidR="00015A06" w:rsidRPr="0077512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77512E">
        <w:rPr>
          <w:lang w:eastAsia="ar-SA"/>
        </w:rPr>
        <w:t>W celu potwierdzenia, że Wykonawca posiada pomieszczenie przeznaczone na przeprowadzenie zajęć, Wykonawca jest obowiązany przedłożyć tytuł prawny do pomieszczenia, w k</w:t>
      </w:r>
      <w:r w:rsidR="00015A06" w:rsidRPr="0077512E">
        <w:rPr>
          <w:lang w:eastAsia="ar-SA"/>
        </w:rPr>
        <w:t xml:space="preserve">tórym będą prowadzone zajęcia. </w:t>
      </w:r>
    </w:p>
    <w:p w14:paraId="3A58F53F" w14:textId="77777777" w:rsidR="00015A06" w:rsidRPr="003A543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Dokumenty, o którym jest mowa w pkt</w:t>
      </w:r>
      <w:r w:rsidR="00015A06" w:rsidRPr="003A543E">
        <w:rPr>
          <w:lang w:eastAsia="ar-SA"/>
        </w:rPr>
        <w:t xml:space="preserve"> 5 a)a. i a)b.</w:t>
      </w:r>
      <w:r w:rsidRPr="003A543E">
        <w:rPr>
          <w:lang w:eastAsia="ar-SA"/>
        </w:rPr>
        <w:t xml:space="preserve"> powyżej powinny być złożone</w:t>
      </w:r>
      <w:r w:rsidRPr="003A543E">
        <w:rPr>
          <w:lang w:eastAsia="ar-SA"/>
        </w:rPr>
        <w:br/>
        <w:t>w oryginale lub jako kserokopia potwierdzona za zgodność z oryginałem przez Wykonawcę.</w:t>
      </w:r>
      <w:r w:rsidR="00015A06" w:rsidRPr="003A543E">
        <w:rPr>
          <w:lang w:eastAsia="ar-SA"/>
        </w:rPr>
        <w:t xml:space="preserve"> </w:t>
      </w:r>
    </w:p>
    <w:p w14:paraId="01C54EF4" w14:textId="77777777" w:rsidR="007179B5" w:rsidRPr="003A543E" w:rsidRDefault="007179B5" w:rsidP="003A543E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W przypadku wspólnego złożenia oferty na realizację Programu przez kilku Wykonawców, wymogi określone </w:t>
      </w:r>
      <w:r w:rsidR="00015A06" w:rsidRPr="003A543E">
        <w:rPr>
          <w:lang w:eastAsia="ar-SA"/>
        </w:rPr>
        <w:t xml:space="preserve">w pkt 5 powinien spełnić z osobna każdy </w:t>
      </w:r>
      <w:r w:rsidR="00015A06" w:rsidRPr="003A543E">
        <w:rPr>
          <w:lang w:eastAsia="ar-SA"/>
        </w:rPr>
        <w:br/>
      </w:r>
      <w:r w:rsidRPr="003A543E">
        <w:rPr>
          <w:lang w:eastAsia="ar-SA"/>
        </w:rPr>
        <w:t>z Wykonawców ubiegaj</w:t>
      </w:r>
      <w:r w:rsidR="00015A06" w:rsidRPr="003A543E">
        <w:rPr>
          <w:lang w:eastAsia="ar-SA"/>
        </w:rPr>
        <w:t>ących się wspólnie o zamówienie.</w:t>
      </w:r>
    </w:p>
    <w:p w14:paraId="09728AAF" w14:textId="77777777" w:rsidR="007179B5" w:rsidRPr="003A543E" w:rsidRDefault="007179B5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0A3F1D38" w14:textId="77777777" w:rsidR="003D4D20" w:rsidRPr="003A543E" w:rsidRDefault="003D4D20" w:rsidP="003A543E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spełnienia warunków udziału w postępowaniu zostanie dokonana wg formuły spełnia - nie spełnia, w oparciu o złożone dokumenty. Z treści załączonych dokumentów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oświadczeń musi wynikać jednoznacznie, że Wykonawca spełnia wyżej wymienione warunki. </w:t>
      </w:r>
    </w:p>
    <w:p w14:paraId="325095F2" w14:textId="77777777" w:rsidR="003D4D20" w:rsidRPr="003A543E" w:rsidRDefault="003D4D20" w:rsidP="003A543E">
      <w:pPr>
        <w:pStyle w:val="Default"/>
        <w:spacing w:line="276" w:lineRule="auto"/>
        <w:ind w:left="709"/>
        <w:jc w:val="both"/>
        <w:rPr>
          <w:b/>
          <w:bCs/>
          <w:color w:val="auto"/>
          <w:u w:val="single"/>
        </w:rPr>
      </w:pPr>
    </w:p>
    <w:p w14:paraId="589540BA" w14:textId="77777777" w:rsidR="00015A06" w:rsidRPr="003A543E" w:rsidRDefault="00712939" w:rsidP="003A543E">
      <w:pPr>
        <w:pStyle w:val="Default"/>
        <w:numPr>
          <w:ilvl w:val="0"/>
          <w:numId w:val="6"/>
        </w:numPr>
        <w:spacing w:line="276" w:lineRule="auto"/>
        <w:ind w:left="284"/>
        <w:jc w:val="both"/>
        <w:rPr>
          <w:b/>
          <w:bCs/>
          <w:color w:val="auto"/>
          <w:u w:val="single"/>
        </w:rPr>
      </w:pPr>
      <w:r w:rsidRPr="003A543E">
        <w:rPr>
          <w:b/>
          <w:bCs/>
          <w:color w:val="auto"/>
        </w:rPr>
        <w:t>Wymagane dokumenty i oświadczenia:</w:t>
      </w:r>
    </w:p>
    <w:p w14:paraId="70E11461" w14:textId="77777777" w:rsidR="00822425" w:rsidRPr="003A543E" w:rsidRDefault="00712939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t>K</w:t>
      </w:r>
      <w:r w:rsidR="004E432C" w:rsidRPr="003A543E">
        <w:t xml:space="preserve">serokopie dokumentów </w:t>
      </w:r>
      <w:r w:rsidR="003A543E">
        <w:t xml:space="preserve">potwierdzających wykształcenie, </w:t>
      </w:r>
      <w:r w:rsidR="003005C8" w:rsidRPr="003A543E">
        <w:t>kwalifikacje</w:t>
      </w:r>
      <w:r w:rsidR="003A543E">
        <w:t xml:space="preserve"> </w:t>
      </w:r>
      <w:r w:rsidR="003A543E">
        <w:br/>
        <w:t xml:space="preserve">i doświadczenie, </w:t>
      </w:r>
      <w:r w:rsidR="004E432C" w:rsidRPr="003A543E">
        <w:t>poświadczone przez kan</w:t>
      </w:r>
      <w:r w:rsidRPr="003A543E">
        <w:t>dydata za zgodność z oryginałem</w:t>
      </w:r>
      <w:r w:rsidR="00230184" w:rsidRPr="003A543E">
        <w:t>;</w:t>
      </w:r>
    </w:p>
    <w:p w14:paraId="05D7D443" w14:textId="77777777" w:rsidR="00A4272F" w:rsidRPr="003A543E" w:rsidRDefault="00015A06" w:rsidP="003A543E">
      <w:pPr>
        <w:pStyle w:val="Akapitzlist"/>
        <w:numPr>
          <w:ilvl w:val="0"/>
          <w:numId w:val="31"/>
        </w:numPr>
        <w:spacing w:line="276" w:lineRule="auto"/>
        <w:ind w:left="714" w:hanging="357"/>
        <w:jc w:val="both"/>
        <w:rPr>
          <w:lang w:eastAsia="ar-SA"/>
        </w:rPr>
      </w:pPr>
      <w:r w:rsidRPr="003A543E">
        <w:rPr>
          <w:lang w:eastAsia="ar-SA"/>
        </w:rPr>
        <w:lastRenderedPageBreak/>
        <w:t>aktualną informację z Krajowego Rejestru Karnego wystawioną nie wcześniej niż 6 miesięcy przed up</w:t>
      </w:r>
      <w:r w:rsidR="002850B3" w:rsidRPr="003A543E">
        <w:rPr>
          <w:lang w:eastAsia="ar-SA"/>
        </w:rPr>
        <w:t>ływem terminu składania ofert;</w:t>
      </w:r>
    </w:p>
    <w:p w14:paraId="43F6CE1B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ramowy projekt – konspekt zawierający treści, które będą</w:t>
      </w:r>
      <w:r w:rsidR="003342A6" w:rsidRPr="003A543E">
        <w:rPr>
          <w:lang w:eastAsia="ar-SA"/>
        </w:rPr>
        <w:t xml:space="preserve"> przedstawiane w trakcie zajęć;</w:t>
      </w:r>
    </w:p>
    <w:p w14:paraId="6E4DAB63" w14:textId="77777777" w:rsidR="002850B3" w:rsidRPr="003A543E" w:rsidRDefault="003342A6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harmonogram i tematy zajęć;</w:t>
      </w:r>
    </w:p>
    <w:p w14:paraId="34B4DD0B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plan monitorowania efektów Programu w trakcie Programu i w tr</w:t>
      </w:r>
      <w:r w:rsidR="003342A6" w:rsidRPr="003A543E">
        <w:rPr>
          <w:lang w:eastAsia="ar-SA"/>
        </w:rPr>
        <w:t>akcie 3 lat po jego zakończeniu;</w:t>
      </w:r>
    </w:p>
    <w:p w14:paraId="1990AE03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>propozycję wzoru ankiety monitorującej poziom wiedzy uczestników programu na początku programu oraz w jego trakcie a także ankiety, która pozwoli na ocenę programu, zdobytą wiedzę oraz poziom przydatności zdobytej wiedzy w życiu osobistym, która będzie przedstawiana ucze</w:t>
      </w:r>
      <w:r w:rsidR="003342A6" w:rsidRPr="003A543E">
        <w:rPr>
          <w:lang w:eastAsia="ar-SA"/>
        </w:rPr>
        <w:t>stnikom na zakończenie programu;</w:t>
      </w:r>
      <w:r w:rsidRPr="003A543E">
        <w:rPr>
          <w:lang w:eastAsia="ar-SA"/>
        </w:rPr>
        <w:t xml:space="preserve">  </w:t>
      </w:r>
    </w:p>
    <w:p w14:paraId="5E7079B6" w14:textId="77777777" w:rsidR="002850B3" w:rsidRPr="003A543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3A543E">
        <w:rPr>
          <w:lang w:eastAsia="ar-SA"/>
        </w:rPr>
        <w:t xml:space="preserve">propozycję wzoru ankiety monitorującej efekty i zmianę w zachowaniu uczestników </w:t>
      </w:r>
      <w:r w:rsidRPr="003A543E">
        <w:rPr>
          <w:lang w:eastAsia="ar-SA"/>
        </w:rPr>
        <w:br/>
        <w:t>w czasie 3 lat po zakońc</w:t>
      </w:r>
      <w:r w:rsidR="003342A6" w:rsidRPr="003A543E">
        <w:rPr>
          <w:lang w:eastAsia="ar-SA"/>
        </w:rPr>
        <w:t>zeniu programu;</w:t>
      </w:r>
    </w:p>
    <w:p w14:paraId="1BFA260B" w14:textId="77777777" w:rsidR="00811E77" w:rsidRPr="0077512E" w:rsidRDefault="00811E77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77512E">
        <w:rPr>
          <w:lang w:eastAsia="ar-SA"/>
        </w:rPr>
        <w:t>w celu potwierdzenia, że Wykonawca posiada pomieszczenie przeznaczone na przeprowadzenie zajęć, Wykonawca jest obowiązany przedłożyć tytuł prawny do pomieszczenia, w którym będą prowadzone zajęcia</w:t>
      </w:r>
      <w:r w:rsidR="003342A6" w:rsidRPr="0077512E">
        <w:rPr>
          <w:lang w:eastAsia="ar-SA"/>
        </w:rPr>
        <w:t>;</w:t>
      </w:r>
    </w:p>
    <w:p w14:paraId="66922F30" w14:textId="77777777" w:rsidR="002850B3" w:rsidRPr="0077512E" w:rsidRDefault="002850B3" w:rsidP="003A543E">
      <w:pPr>
        <w:pStyle w:val="Akapitzlist"/>
        <w:numPr>
          <w:ilvl w:val="0"/>
          <w:numId w:val="31"/>
        </w:numPr>
        <w:spacing w:line="276" w:lineRule="auto"/>
        <w:jc w:val="both"/>
        <w:rPr>
          <w:lang w:eastAsia="ar-SA"/>
        </w:rPr>
      </w:pPr>
      <w:r w:rsidRPr="0077512E">
        <w:rPr>
          <w:lang w:eastAsia="ar-SA"/>
        </w:rPr>
        <w:t xml:space="preserve">jeżeli Wykonawca zamierza wynająć pomieszczenie do przeprowadzenia zajęć od Zamawiającego, do oferty powinien dołączyć oświadczenie deklarujące zamiar wynajęcia pomieszczenia na warunkach określonych w zapytaniu ofertowym. </w:t>
      </w:r>
    </w:p>
    <w:p w14:paraId="11293150" w14:textId="77777777" w:rsidR="002850B3" w:rsidRPr="003A543E" w:rsidRDefault="002850B3" w:rsidP="003A543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557A9D" w14:textId="18FBCDCA" w:rsidR="002249E7" w:rsidRPr="003A543E" w:rsidRDefault="002A6BAE" w:rsidP="003A543E">
      <w:pPr>
        <w:pStyle w:val="Akapitzlist"/>
        <w:numPr>
          <w:ilvl w:val="0"/>
          <w:numId w:val="6"/>
        </w:numPr>
        <w:spacing w:line="276" w:lineRule="auto"/>
        <w:ind w:left="284"/>
        <w:jc w:val="both"/>
      </w:pPr>
      <w:r w:rsidRPr="003A543E">
        <w:rPr>
          <w:b/>
          <w:bCs/>
        </w:rPr>
        <w:t xml:space="preserve">Termin realizacji zamówienia: </w:t>
      </w:r>
      <w:r w:rsidRPr="003A543E">
        <w:rPr>
          <w:bCs/>
        </w:rPr>
        <w:t xml:space="preserve">od dnia </w:t>
      </w:r>
      <w:r w:rsidR="00822425" w:rsidRPr="003A543E">
        <w:rPr>
          <w:bCs/>
        </w:rPr>
        <w:t>01 września 201</w:t>
      </w:r>
      <w:r w:rsidR="00940AC1">
        <w:rPr>
          <w:bCs/>
        </w:rPr>
        <w:t>9</w:t>
      </w:r>
      <w:r w:rsidR="00822425" w:rsidRPr="003A543E">
        <w:rPr>
          <w:bCs/>
        </w:rPr>
        <w:t xml:space="preserve"> r.</w:t>
      </w:r>
      <w:r w:rsidRPr="003A543E">
        <w:rPr>
          <w:bCs/>
        </w:rPr>
        <w:t xml:space="preserve"> do </w:t>
      </w:r>
      <w:r w:rsidR="00822425" w:rsidRPr="003A543E">
        <w:rPr>
          <w:bCs/>
        </w:rPr>
        <w:t xml:space="preserve">dnia </w:t>
      </w:r>
      <w:r w:rsidRPr="003A543E">
        <w:rPr>
          <w:bCs/>
        </w:rPr>
        <w:t>31 grudnia 201</w:t>
      </w:r>
      <w:r w:rsidR="00940AC1">
        <w:rPr>
          <w:bCs/>
        </w:rPr>
        <w:t>9</w:t>
      </w:r>
      <w:r w:rsidRPr="003A543E">
        <w:rPr>
          <w:bCs/>
        </w:rPr>
        <w:t xml:space="preserve"> r.</w:t>
      </w:r>
      <w:r w:rsidR="00E90941" w:rsidRPr="003A543E">
        <w:rPr>
          <w:bCs/>
        </w:rPr>
        <w:t xml:space="preserve"> </w:t>
      </w:r>
      <w:r w:rsidR="00E90941" w:rsidRPr="003A543E">
        <w:rPr>
          <w:bCs/>
        </w:rPr>
        <w:br/>
      </w:r>
    </w:p>
    <w:p w14:paraId="0E4DCDDA" w14:textId="77777777" w:rsidR="002C34DC" w:rsidRPr="003A543E" w:rsidRDefault="002C34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t>Forma zatrudnienia</w:t>
      </w:r>
      <w:r w:rsidR="009F7C23" w:rsidRPr="003A543E">
        <w:rPr>
          <w:b/>
          <w:sz w:val="24"/>
          <w:szCs w:val="24"/>
        </w:rPr>
        <w:t xml:space="preserve">: </w:t>
      </w:r>
      <w:r w:rsidRPr="003A543E">
        <w:rPr>
          <w:sz w:val="24"/>
          <w:szCs w:val="24"/>
        </w:rPr>
        <w:t xml:space="preserve">Umowa </w:t>
      </w:r>
      <w:r w:rsidR="009F7C23" w:rsidRPr="003A543E">
        <w:rPr>
          <w:sz w:val="24"/>
          <w:szCs w:val="24"/>
        </w:rPr>
        <w:t xml:space="preserve">cywilnoprawna (umowa </w:t>
      </w:r>
      <w:r w:rsidRPr="003A543E">
        <w:rPr>
          <w:sz w:val="24"/>
          <w:szCs w:val="24"/>
        </w:rPr>
        <w:t>zleceni</w:t>
      </w:r>
      <w:r w:rsidR="009F7C23" w:rsidRPr="003A543E">
        <w:rPr>
          <w:sz w:val="24"/>
          <w:szCs w:val="24"/>
        </w:rPr>
        <w:t>a)</w:t>
      </w:r>
      <w:r w:rsidR="009136BB" w:rsidRPr="003A543E">
        <w:rPr>
          <w:sz w:val="24"/>
          <w:szCs w:val="24"/>
        </w:rPr>
        <w:t xml:space="preserve">. </w:t>
      </w:r>
      <w:r w:rsidR="00822425" w:rsidRPr="003A543E">
        <w:rPr>
          <w:sz w:val="24"/>
          <w:szCs w:val="24"/>
        </w:rPr>
        <w:t xml:space="preserve">Umowa na realizację Programu zostanie zawarta według wzoru ustalonego przez Zamawiającego </w:t>
      </w:r>
      <w:r w:rsidR="00822425" w:rsidRPr="003A543E">
        <w:rPr>
          <w:sz w:val="24"/>
          <w:szCs w:val="24"/>
        </w:rPr>
        <w:br/>
        <w:t xml:space="preserve">z uwzględnieniem zasad określonych jak w podpunktach poprzedzających. </w:t>
      </w:r>
    </w:p>
    <w:p w14:paraId="59DEDE90" w14:textId="77777777" w:rsidR="00A4272F" w:rsidRPr="003A543E" w:rsidRDefault="00A4272F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60D2742" w14:textId="77777777" w:rsidR="001E2FAA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Sposób przygotowania </w:t>
      </w:r>
      <w:r w:rsidR="001E2FAA" w:rsidRPr="003A543E">
        <w:rPr>
          <w:b/>
          <w:sz w:val="24"/>
          <w:szCs w:val="24"/>
        </w:rPr>
        <w:t>i złożenia oferty</w:t>
      </w:r>
      <w:r w:rsidRPr="003A543E">
        <w:rPr>
          <w:b/>
          <w:sz w:val="24"/>
          <w:szCs w:val="24"/>
        </w:rPr>
        <w:t>:</w:t>
      </w:r>
    </w:p>
    <w:p w14:paraId="51A7ECDC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 niniejszym postępowaniu, za wyjątkiem oferty wraz z załącznikami, wszelkie oświadczenia, wnioski, zawiadomienia oraz informacje przekazywane będą faksem lub drogą elektroniczną, przy czym zawsze dopuszczalna jest forma pisemna. </w:t>
      </w:r>
    </w:p>
    <w:p w14:paraId="3236A49D" w14:textId="77777777" w:rsidR="008E2BDC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zwrócić się do Zamawiającego o wyjaśnienie treści Zapytania ofertowego. Zamawiający niezwłocznie udzieli wyjaśnień nie później niż na 2 dni przed upływem terminu składania ofert, pod warunkiem, że wniosek o wyjaśnienie treści zapytania ofertowego wpłynie do Zamawiającego nie później niż do końca dnia, </w:t>
      </w:r>
      <w:r w:rsidRPr="003A543E">
        <w:rPr>
          <w:sz w:val="24"/>
          <w:szCs w:val="24"/>
        </w:rPr>
        <w:br/>
        <w:t xml:space="preserve">w którym upłynie połowa wyznaczonego terminu składania ofert. </w:t>
      </w:r>
    </w:p>
    <w:p w14:paraId="7555FC10" w14:textId="77777777" w:rsidR="001E2FAA" w:rsidRPr="003A543E" w:rsidRDefault="001E2FAA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 uzasadnionych przypadkach Zamawiający ma prawo zmiany treści </w:t>
      </w:r>
      <w:r w:rsidR="00B52533">
        <w:rPr>
          <w:sz w:val="24"/>
          <w:szCs w:val="24"/>
        </w:rPr>
        <w:t>ogłoszenia</w:t>
      </w:r>
      <w:r w:rsidRPr="003A543E">
        <w:rPr>
          <w:sz w:val="24"/>
          <w:szCs w:val="24"/>
        </w:rPr>
        <w:t>.</w:t>
      </w:r>
    </w:p>
    <w:p w14:paraId="7EB3FAA1" w14:textId="77777777" w:rsidR="00895F6D" w:rsidRPr="003A543E" w:rsidRDefault="009F7C23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Ofertę sporządzić należy na załączonym druku „FORMULARZ OFERTY” stanowiącym załącznik nr 1 w języku polskim, w formie pisemnej, na maszynie, komputerze, nieścieralnym atramentem lub długopisem. Oferta winna być podpisana przez osobę upoważnioną. Kompletna oferta powinna być zapakowana w </w:t>
      </w:r>
      <w:r w:rsidR="00C96EA3" w:rsidRPr="003A543E">
        <w:rPr>
          <w:sz w:val="24"/>
          <w:szCs w:val="24"/>
        </w:rPr>
        <w:t xml:space="preserve">zaklejone, nieprzezroczyste opakowanie (np. </w:t>
      </w:r>
      <w:r w:rsidRPr="003A543E">
        <w:rPr>
          <w:sz w:val="24"/>
          <w:szCs w:val="24"/>
        </w:rPr>
        <w:t>kopertę</w:t>
      </w:r>
      <w:r w:rsidR="00C96EA3" w:rsidRPr="003A543E">
        <w:rPr>
          <w:sz w:val="24"/>
          <w:szCs w:val="24"/>
        </w:rPr>
        <w:t>)</w:t>
      </w:r>
      <w:r w:rsidRPr="003A543E">
        <w:rPr>
          <w:sz w:val="24"/>
          <w:szCs w:val="24"/>
        </w:rPr>
        <w:t xml:space="preserve"> </w:t>
      </w:r>
      <w:r w:rsidR="00C96EA3" w:rsidRPr="003A543E">
        <w:rPr>
          <w:sz w:val="24"/>
          <w:szCs w:val="24"/>
        </w:rPr>
        <w:t xml:space="preserve">zaadresowanym na: </w:t>
      </w:r>
      <w:r w:rsidR="00C96EA3" w:rsidRPr="003A543E">
        <w:rPr>
          <w:b/>
          <w:i/>
          <w:sz w:val="24"/>
          <w:szCs w:val="24"/>
        </w:rPr>
        <w:t xml:space="preserve">Powiatowe Centrum Pomocy Rodzinie, ul. Wiatraczna 1, 78-400 Szczecinek </w:t>
      </w:r>
      <w:r w:rsidR="00C96EA3" w:rsidRPr="003A543E">
        <w:rPr>
          <w:sz w:val="24"/>
          <w:szCs w:val="24"/>
        </w:rPr>
        <w:t xml:space="preserve">i zawierającym </w:t>
      </w:r>
      <w:r w:rsidRPr="003A543E">
        <w:rPr>
          <w:sz w:val="24"/>
          <w:szCs w:val="24"/>
        </w:rPr>
        <w:t xml:space="preserve">opis </w:t>
      </w:r>
      <w:r w:rsidRPr="003A543E">
        <w:rPr>
          <w:b/>
          <w:sz w:val="24"/>
          <w:szCs w:val="24"/>
        </w:rPr>
        <w:t>„</w:t>
      </w:r>
      <w:r w:rsidRPr="003A543E">
        <w:rPr>
          <w:b/>
          <w:i/>
          <w:sz w:val="24"/>
          <w:szCs w:val="24"/>
        </w:rPr>
        <w:t xml:space="preserve">Oferta – </w:t>
      </w:r>
      <w:r w:rsidR="00C96EA3" w:rsidRPr="003A543E">
        <w:rPr>
          <w:b/>
          <w:i/>
          <w:sz w:val="24"/>
          <w:szCs w:val="24"/>
        </w:rPr>
        <w:t>przeprowadzenie Programu korekcyjno - edukacyjnego</w:t>
      </w:r>
      <w:r w:rsidRPr="003A543E">
        <w:rPr>
          <w:b/>
          <w:i/>
          <w:sz w:val="24"/>
          <w:szCs w:val="24"/>
        </w:rPr>
        <w:t>”</w:t>
      </w:r>
      <w:r w:rsidRPr="003A543E">
        <w:rPr>
          <w:i/>
          <w:sz w:val="24"/>
          <w:szCs w:val="24"/>
        </w:rPr>
        <w:t>.</w:t>
      </w:r>
    </w:p>
    <w:p w14:paraId="59A2E667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Oferta musi być podpisana przez Wykonawcę lub osobę/osoby posiadające Pełnomocnictwo. Podpis należy złożyć w sposób umożliwiający identyfikację osoby </w:t>
      </w:r>
      <w:r w:rsidRPr="003A543E">
        <w:rPr>
          <w:sz w:val="24"/>
          <w:szCs w:val="24"/>
        </w:rPr>
        <w:lastRenderedPageBreak/>
        <w:t>składającej go, tzn. czytelny podpis zawierający imię i nazwisko lub opatrzony pieczęcią imienną. W przypadku, gdy ofertę podpisuje osoba posiadająca pełnomocnictwo, musi ono zawierać zakres upełnomocnienia. W przypadku złożenia kopii pełnomocnictwa - musi ono być potwierdzone „za zgodność z oryginałem” przez Wykonawcę.</w:t>
      </w:r>
    </w:p>
    <w:p w14:paraId="596DD741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>Wykonawca ponosi wszelkie koszty związane z przygotowaniem i złożeniem oferty</w:t>
      </w:r>
      <w:r w:rsidR="001E2FAA" w:rsidRPr="003A543E">
        <w:rPr>
          <w:sz w:val="24"/>
          <w:szCs w:val="24"/>
        </w:rPr>
        <w:t xml:space="preserve">. </w:t>
      </w:r>
    </w:p>
    <w:p w14:paraId="65E7D0A5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i/>
          <w:sz w:val="24"/>
          <w:szCs w:val="24"/>
        </w:rPr>
      </w:pPr>
      <w:r w:rsidRPr="003A543E">
        <w:rPr>
          <w:sz w:val="24"/>
          <w:szCs w:val="24"/>
        </w:rPr>
        <w:t xml:space="preserve">Wykonawca może złożyć tylko jedną ofertę. </w:t>
      </w:r>
    </w:p>
    <w:p w14:paraId="093C49B3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Zaleca się, aby: </w:t>
      </w:r>
    </w:p>
    <w:p w14:paraId="68E3FFE3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ewentualne poprawki i skreślenia lub zmiany w tekście oferty (i w załącznikach do oferty) były parafowane przez osobę upoważnioną do reprezentowania Wykonawcy </w:t>
      </w:r>
      <w:r w:rsidR="001E2FAA" w:rsidRPr="003A543E">
        <w:rPr>
          <w:sz w:val="24"/>
          <w:szCs w:val="24"/>
        </w:rPr>
        <w:t>lub posiadającą Pełnomocnictwo;</w:t>
      </w:r>
    </w:p>
    <w:p w14:paraId="0DDC9996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każda zapisana strona oferty (wraz z załącznikami do oferty) była parafowana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 xml:space="preserve">i ponumerowana kolejnymi numerami. </w:t>
      </w:r>
    </w:p>
    <w:p w14:paraId="62FCB51B" w14:textId="77777777" w:rsidR="001E2FAA" w:rsidRPr="003A543E" w:rsidRDefault="00895F6D" w:rsidP="003A543E">
      <w:pPr>
        <w:pStyle w:val="Tekstpodstawowy3"/>
        <w:numPr>
          <w:ilvl w:val="1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kartki oferty były spięte. </w:t>
      </w:r>
    </w:p>
    <w:p w14:paraId="13BCADB2" w14:textId="77777777" w:rsidR="001E2FAA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Wykonawca może przed upływem terminu składania ofert zmienić lub wycofać ofertę. O wprowadzeniu zmian lub zamiarze wycofania oferty należy pisemnie powiadomić Zamawiającego, przed upływem terminu do składania ofert. Pismo należy złożyć </w:t>
      </w:r>
      <w:r w:rsidR="001E2FAA" w:rsidRPr="003A543E">
        <w:rPr>
          <w:sz w:val="24"/>
          <w:szCs w:val="24"/>
        </w:rPr>
        <w:br/>
      </w:r>
      <w:r w:rsidRPr="003A543E">
        <w:rPr>
          <w:sz w:val="24"/>
          <w:szCs w:val="24"/>
        </w:rPr>
        <w:t>w kopercie oznacza</w:t>
      </w:r>
      <w:r w:rsidR="001E2FAA" w:rsidRPr="003A543E">
        <w:rPr>
          <w:sz w:val="24"/>
          <w:szCs w:val="24"/>
        </w:rPr>
        <w:t>jąc odpowiednio „zmiana oferty/</w:t>
      </w:r>
      <w:r w:rsidRPr="003A543E">
        <w:rPr>
          <w:sz w:val="24"/>
          <w:szCs w:val="24"/>
        </w:rPr>
        <w:t xml:space="preserve">wycofanie oferty na realizację programu korekcyjno-edukacyjnego”. </w:t>
      </w:r>
    </w:p>
    <w:p w14:paraId="486033D2" w14:textId="77777777" w:rsidR="00895F6D" w:rsidRPr="003A543E" w:rsidRDefault="00895F6D" w:rsidP="003A543E">
      <w:pPr>
        <w:pStyle w:val="Tekstpodstawowy3"/>
        <w:numPr>
          <w:ilvl w:val="0"/>
          <w:numId w:val="34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Ofertę złożoną po terminie składania ofert Zamawiający zwróci bez otwierania. </w:t>
      </w:r>
    </w:p>
    <w:p w14:paraId="2DB0D4EF" w14:textId="77777777" w:rsidR="00895F6D" w:rsidRPr="003A543E" w:rsidRDefault="00895F6D" w:rsidP="003A543E">
      <w:pPr>
        <w:pStyle w:val="Tekstpodstawowy3"/>
        <w:spacing w:after="0" w:line="276" w:lineRule="auto"/>
        <w:ind w:left="284" w:right="-2"/>
        <w:jc w:val="both"/>
        <w:rPr>
          <w:i/>
          <w:sz w:val="24"/>
          <w:szCs w:val="24"/>
        </w:rPr>
      </w:pPr>
    </w:p>
    <w:p w14:paraId="73E59FE6" w14:textId="77777777" w:rsidR="009F7C23" w:rsidRPr="003A543E" w:rsidRDefault="009F7C23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 xml:space="preserve">Miejsce i termin </w:t>
      </w:r>
      <w:r w:rsidR="008206C3" w:rsidRPr="003A543E">
        <w:rPr>
          <w:b/>
          <w:sz w:val="24"/>
          <w:szCs w:val="24"/>
        </w:rPr>
        <w:t>składan</w:t>
      </w:r>
      <w:r w:rsidRPr="003A543E">
        <w:rPr>
          <w:b/>
          <w:sz w:val="24"/>
          <w:szCs w:val="24"/>
        </w:rPr>
        <w:t xml:space="preserve">ia </w:t>
      </w:r>
      <w:r w:rsidR="008206C3" w:rsidRPr="003A543E">
        <w:rPr>
          <w:b/>
          <w:sz w:val="24"/>
          <w:szCs w:val="24"/>
        </w:rPr>
        <w:t xml:space="preserve">i otwarcia </w:t>
      </w:r>
      <w:r w:rsidRPr="003A543E">
        <w:rPr>
          <w:b/>
          <w:sz w:val="24"/>
          <w:szCs w:val="24"/>
        </w:rPr>
        <w:t>ofert:</w:t>
      </w:r>
    </w:p>
    <w:p w14:paraId="4B343AE8" w14:textId="054CECA9" w:rsidR="00D70BAA" w:rsidRPr="003A543E" w:rsidRDefault="00D70BAA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sz w:val="24"/>
          <w:szCs w:val="24"/>
        </w:rPr>
        <w:t xml:space="preserve">Ofertę złożyć należy w formie pisemnej osobiście w sekretariacie jednostki w godzinach od </w:t>
      </w:r>
      <w:r w:rsidR="008206C3" w:rsidRPr="003A543E">
        <w:rPr>
          <w:sz w:val="24"/>
          <w:szCs w:val="24"/>
        </w:rPr>
        <w:t>7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do 15</w:t>
      </w:r>
      <w:r w:rsidRPr="003A543E">
        <w:rPr>
          <w:sz w:val="24"/>
          <w:szCs w:val="24"/>
          <w:u w:val="single"/>
          <w:vertAlign w:val="superscript"/>
        </w:rPr>
        <w:t>00</w:t>
      </w:r>
      <w:r w:rsidRPr="003A543E">
        <w:rPr>
          <w:sz w:val="24"/>
          <w:szCs w:val="24"/>
        </w:rPr>
        <w:t xml:space="preserve"> lub </w:t>
      </w:r>
      <w:r w:rsidR="004E0000" w:rsidRPr="003A543E">
        <w:rPr>
          <w:sz w:val="24"/>
          <w:szCs w:val="24"/>
        </w:rPr>
        <w:t>listownie</w:t>
      </w:r>
      <w:r w:rsidRPr="003A543E">
        <w:rPr>
          <w:sz w:val="24"/>
          <w:szCs w:val="24"/>
        </w:rPr>
        <w:t xml:space="preserve"> na adres: Powiatowe Centrum Pomocy Rodzinie, 78-400 Szczecinek ul. </w:t>
      </w:r>
      <w:r w:rsidR="00EF0461" w:rsidRPr="003A543E">
        <w:rPr>
          <w:sz w:val="24"/>
          <w:szCs w:val="24"/>
        </w:rPr>
        <w:t xml:space="preserve">Wiatraczna 1 </w:t>
      </w:r>
      <w:r w:rsidR="00EF0461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 xml:space="preserve"> terminie do godz. 1</w:t>
      </w:r>
      <w:r w:rsidR="00B33C98">
        <w:rPr>
          <w:b/>
          <w:sz w:val="24"/>
          <w:szCs w:val="24"/>
        </w:rPr>
        <w:t>5</w:t>
      </w:r>
      <w:r w:rsidRPr="003A543E">
        <w:rPr>
          <w:b/>
          <w:sz w:val="24"/>
          <w:szCs w:val="24"/>
          <w:u w:val="single"/>
          <w:vertAlign w:val="superscript"/>
        </w:rPr>
        <w:t>00</w:t>
      </w:r>
      <w:r w:rsidRPr="003A543E">
        <w:rPr>
          <w:b/>
          <w:sz w:val="24"/>
          <w:szCs w:val="24"/>
        </w:rPr>
        <w:t xml:space="preserve"> dnia</w:t>
      </w:r>
      <w:r w:rsidR="00940AC1">
        <w:rPr>
          <w:b/>
          <w:sz w:val="24"/>
          <w:szCs w:val="24"/>
        </w:rPr>
        <w:t xml:space="preserve"> 12</w:t>
      </w:r>
      <w:r w:rsidRPr="00B33C98">
        <w:rPr>
          <w:b/>
          <w:sz w:val="24"/>
          <w:szCs w:val="24"/>
        </w:rPr>
        <w:t>.0</w:t>
      </w:r>
      <w:r w:rsidR="008206C3" w:rsidRPr="00B33C98">
        <w:rPr>
          <w:b/>
          <w:sz w:val="24"/>
          <w:szCs w:val="24"/>
        </w:rPr>
        <w:t>8</w:t>
      </w:r>
      <w:r w:rsidRPr="00B33C98">
        <w:rPr>
          <w:b/>
          <w:sz w:val="24"/>
          <w:szCs w:val="24"/>
        </w:rPr>
        <w:t>.201</w:t>
      </w:r>
      <w:r w:rsidR="00940AC1">
        <w:rPr>
          <w:b/>
          <w:sz w:val="24"/>
          <w:szCs w:val="24"/>
        </w:rPr>
        <w:t>9</w:t>
      </w:r>
      <w:r w:rsidRPr="00B33C98">
        <w:rPr>
          <w:b/>
          <w:sz w:val="24"/>
          <w:szCs w:val="24"/>
        </w:rPr>
        <w:t xml:space="preserve"> </w:t>
      </w:r>
      <w:r w:rsidRPr="003A543E">
        <w:rPr>
          <w:b/>
          <w:sz w:val="24"/>
          <w:szCs w:val="24"/>
        </w:rPr>
        <w:t>r.</w:t>
      </w:r>
      <w:r w:rsidR="008206C3" w:rsidRPr="003A543E">
        <w:rPr>
          <w:b/>
          <w:sz w:val="24"/>
          <w:szCs w:val="24"/>
        </w:rPr>
        <w:t xml:space="preserve"> </w:t>
      </w:r>
      <w:r w:rsidR="008206C3" w:rsidRPr="003A543E">
        <w:rPr>
          <w:sz w:val="24"/>
          <w:szCs w:val="24"/>
        </w:rPr>
        <w:t>(</w:t>
      </w:r>
      <w:r w:rsidR="008206C3" w:rsidRPr="003A543E">
        <w:rPr>
          <w:rFonts w:eastAsia="Times New Roman"/>
          <w:sz w:val="24"/>
          <w:szCs w:val="24"/>
          <w:lang w:eastAsia="ar-SA"/>
        </w:rPr>
        <w:t xml:space="preserve">za termin złożenia oferty przyjmuje się datę i godzinę wpływu oferty do Zamawiającego, a nie datę i godzinę jej wysłania przez Wykonawcę (np. przesyłką pocztową lub kurierską). </w:t>
      </w:r>
    </w:p>
    <w:p w14:paraId="2DC4B5F7" w14:textId="77777777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Złożona oferta zostanie zarejestrowana (dzień, godzina) oraz otrzyma kolejny numer.</w:t>
      </w:r>
    </w:p>
    <w:p w14:paraId="6E859CD8" w14:textId="5BBBCE8A" w:rsidR="008206C3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Otwarcie ofert nastąpi w siedzibie Zamawiającego jak wyżej, sala konferencyjna dnia </w:t>
      </w:r>
      <w:r w:rsidR="00940AC1">
        <w:rPr>
          <w:rFonts w:eastAsia="Times New Roman"/>
          <w:sz w:val="24"/>
          <w:szCs w:val="24"/>
          <w:lang w:eastAsia="ar-SA"/>
        </w:rPr>
        <w:t>13</w:t>
      </w:r>
      <w:r w:rsidRPr="00B33C98">
        <w:rPr>
          <w:rFonts w:eastAsia="Times New Roman"/>
          <w:sz w:val="24"/>
          <w:szCs w:val="24"/>
          <w:lang w:eastAsia="ar-SA"/>
        </w:rPr>
        <w:t>.08.201</w:t>
      </w:r>
      <w:r w:rsidR="00940AC1">
        <w:rPr>
          <w:rFonts w:eastAsia="Times New Roman"/>
          <w:sz w:val="24"/>
          <w:szCs w:val="24"/>
          <w:lang w:eastAsia="ar-SA"/>
        </w:rPr>
        <w:t>9</w:t>
      </w:r>
      <w:r w:rsidRPr="00B33C98">
        <w:rPr>
          <w:rFonts w:eastAsia="Times New Roman"/>
          <w:sz w:val="24"/>
          <w:szCs w:val="24"/>
          <w:lang w:eastAsia="ar-SA"/>
        </w:rPr>
        <w:t>r</w:t>
      </w:r>
      <w:r w:rsidRPr="003A543E">
        <w:rPr>
          <w:rFonts w:eastAsia="Times New Roman"/>
          <w:sz w:val="24"/>
          <w:szCs w:val="24"/>
          <w:lang w:eastAsia="ar-SA"/>
        </w:rPr>
        <w:t>. o godz. 08:00</w:t>
      </w:r>
    </w:p>
    <w:p w14:paraId="16DEFBB0" w14:textId="77777777" w:rsidR="008E2BDC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 xml:space="preserve">Wykonawcy mogą być obecni przy otwieraniu ofert. </w:t>
      </w:r>
    </w:p>
    <w:p w14:paraId="036A541A" w14:textId="77777777" w:rsidR="00A4272F" w:rsidRPr="003A543E" w:rsidRDefault="008206C3" w:rsidP="003A543E">
      <w:pPr>
        <w:pStyle w:val="Tekstpodstawowy3"/>
        <w:numPr>
          <w:ilvl w:val="0"/>
          <w:numId w:val="33"/>
        </w:numPr>
        <w:spacing w:after="0" w:line="276" w:lineRule="auto"/>
        <w:jc w:val="both"/>
        <w:rPr>
          <w:b/>
          <w:sz w:val="24"/>
          <w:szCs w:val="24"/>
        </w:rPr>
      </w:pPr>
      <w:r w:rsidRPr="003A543E">
        <w:rPr>
          <w:rFonts w:eastAsia="Times New Roman"/>
          <w:sz w:val="24"/>
          <w:szCs w:val="24"/>
          <w:lang w:eastAsia="ar-SA"/>
        </w:rPr>
        <w:t>Otwierając oferty Zamawiający poda nazwy oraz adresy Wykonawców, którzy złożyli oferty a także informacje dotyczące cen oraz</w:t>
      </w:r>
      <w:r w:rsidR="00BA70FC" w:rsidRPr="003A543E">
        <w:rPr>
          <w:rFonts w:eastAsia="Times New Roman"/>
          <w:sz w:val="24"/>
          <w:szCs w:val="24"/>
          <w:lang w:eastAsia="ar-SA"/>
        </w:rPr>
        <w:t xml:space="preserve"> złożonych dokumentów. </w:t>
      </w:r>
    </w:p>
    <w:p w14:paraId="21290FA9" w14:textId="77777777" w:rsidR="00BA70FC" w:rsidRPr="003A543E" w:rsidRDefault="00BA70FC" w:rsidP="003A543E">
      <w:pPr>
        <w:pStyle w:val="Tekstpodstawowy3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3F4A924C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Sposób płatności:</w:t>
      </w:r>
    </w:p>
    <w:p w14:paraId="2ADB4786" w14:textId="77777777" w:rsidR="00A4272F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Należność zostanie wypłacona Wykonawcy przelewem na wskazane konto bankowe, </w:t>
      </w:r>
      <w:r w:rsidRPr="003A543E">
        <w:rPr>
          <w:sz w:val="24"/>
          <w:szCs w:val="24"/>
        </w:rPr>
        <w:br/>
        <w:t>w ciągu 14 dni, od dnia przedstawienia faktury</w:t>
      </w:r>
      <w:r w:rsidR="008C7D72" w:rsidRPr="003A543E">
        <w:rPr>
          <w:sz w:val="24"/>
          <w:szCs w:val="24"/>
        </w:rPr>
        <w:t xml:space="preserve"> VAT</w:t>
      </w:r>
      <w:r w:rsidRPr="003A543E">
        <w:rPr>
          <w:sz w:val="24"/>
          <w:szCs w:val="24"/>
        </w:rPr>
        <w:t xml:space="preserve"> lub rachunku</w:t>
      </w:r>
      <w:r w:rsidR="00BF6555" w:rsidRPr="003A543E">
        <w:rPr>
          <w:sz w:val="24"/>
          <w:szCs w:val="24"/>
        </w:rPr>
        <w:t xml:space="preserve"> wraz z dołączonym sprawozdaniem z realizacji Programu.</w:t>
      </w:r>
      <w:r w:rsidR="00EB642B" w:rsidRPr="003A543E">
        <w:rPr>
          <w:sz w:val="24"/>
          <w:szCs w:val="24"/>
        </w:rPr>
        <w:t xml:space="preserve"> </w:t>
      </w:r>
      <w:r w:rsidRPr="003A543E">
        <w:rPr>
          <w:sz w:val="24"/>
          <w:szCs w:val="24"/>
        </w:rPr>
        <w:t xml:space="preserve">Rachunek lub fakturę należy dostarczyć </w:t>
      </w:r>
      <w:r w:rsidR="00BF6555" w:rsidRPr="003A543E">
        <w:rPr>
          <w:sz w:val="24"/>
          <w:szCs w:val="24"/>
        </w:rPr>
        <w:t xml:space="preserve">po przeprowadzeniu z uczestnikami Programu </w:t>
      </w:r>
      <w:r w:rsidRPr="003A543E">
        <w:rPr>
          <w:sz w:val="24"/>
          <w:szCs w:val="24"/>
        </w:rPr>
        <w:t>w</w:t>
      </w:r>
      <w:r w:rsidR="00BF6555" w:rsidRPr="003A543E">
        <w:rPr>
          <w:sz w:val="24"/>
          <w:szCs w:val="24"/>
        </w:rPr>
        <w:t xml:space="preserve">szystkich zajęć w ramach sesji indywidualnych i grupowych. </w:t>
      </w:r>
      <w:r w:rsidRPr="003A543E">
        <w:rPr>
          <w:sz w:val="24"/>
          <w:szCs w:val="24"/>
        </w:rPr>
        <w:t xml:space="preserve"> </w:t>
      </w:r>
    </w:p>
    <w:p w14:paraId="3953B852" w14:textId="77777777" w:rsidR="00BF6555" w:rsidRPr="003A543E" w:rsidRDefault="00BF6555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BD2F70E" w14:textId="77777777" w:rsidR="00D70BAA" w:rsidRPr="003A543E" w:rsidRDefault="00D70BAA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</w:rPr>
      </w:pPr>
      <w:r w:rsidRPr="003A543E">
        <w:rPr>
          <w:b/>
          <w:sz w:val="24"/>
          <w:szCs w:val="24"/>
        </w:rPr>
        <w:t>Odrzucenie oferty Wykonawcy:</w:t>
      </w:r>
    </w:p>
    <w:p w14:paraId="475CC90D" w14:textId="77777777" w:rsidR="00D70BAA" w:rsidRPr="003A543E" w:rsidRDefault="00D70BAA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Oferta zostanie odrzucona z niniejszego postępowania w przypadku:</w:t>
      </w:r>
    </w:p>
    <w:p w14:paraId="4D99BFF4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n</w:t>
      </w:r>
      <w:r w:rsidR="00D70BAA" w:rsidRPr="003A543E">
        <w:rPr>
          <w:sz w:val="24"/>
          <w:szCs w:val="24"/>
        </w:rPr>
        <w:t>ie spełnienia wymogów formalnych warunków udziału w postępowaniu;</w:t>
      </w:r>
    </w:p>
    <w:p w14:paraId="1E65D161" w14:textId="77777777" w:rsidR="00D70BAA" w:rsidRPr="003A543E" w:rsidRDefault="00562671" w:rsidP="003A543E">
      <w:pPr>
        <w:pStyle w:val="Tekstpodstawowy3"/>
        <w:numPr>
          <w:ilvl w:val="0"/>
          <w:numId w:val="9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lastRenderedPageBreak/>
        <w:t>n</w:t>
      </w:r>
      <w:r w:rsidR="00D70BAA" w:rsidRPr="003A543E">
        <w:rPr>
          <w:sz w:val="24"/>
          <w:szCs w:val="24"/>
        </w:rPr>
        <w:t>iezgodności</w:t>
      </w:r>
      <w:r w:rsidR="00A4272F" w:rsidRPr="003A543E">
        <w:rPr>
          <w:sz w:val="24"/>
          <w:szCs w:val="24"/>
        </w:rPr>
        <w:t xml:space="preserve"> oferty z niniejszym zapytaniem.</w:t>
      </w:r>
    </w:p>
    <w:p w14:paraId="431E32A1" w14:textId="77777777" w:rsidR="00A4272F" w:rsidRPr="003A543E" w:rsidRDefault="00A4272F" w:rsidP="003A543E">
      <w:pPr>
        <w:pStyle w:val="Tekstpodstawowy3"/>
        <w:spacing w:after="0" w:line="276" w:lineRule="auto"/>
        <w:ind w:left="644" w:right="-2"/>
        <w:jc w:val="both"/>
        <w:rPr>
          <w:sz w:val="24"/>
          <w:szCs w:val="24"/>
        </w:rPr>
      </w:pPr>
    </w:p>
    <w:p w14:paraId="788933C2" w14:textId="77777777" w:rsidR="00562671" w:rsidRPr="003A543E" w:rsidRDefault="00562671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b/>
          <w:sz w:val="24"/>
          <w:szCs w:val="24"/>
        </w:rPr>
        <w:t>Kryteria oceny ofert:</w:t>
      </w:r>
    </w:p>
    <w:p w14:paraId="4293A18C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>Zamawiający dokona oceny ważnych ofert na podstawie następujących kryteriów:</w:t>
      </w:r>
    </w:p>
    <w:p w14:paraId="34A94C4E" w14:textId="77777777" w:rsidR="00BA70FC" w:rsidRPr="003A543E" w:rsidRDefault="00111F6B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I - 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Pr="003A543E">
        <w:rPr>
          <w:rFonts w:ascii="Times New Roman" w:hAnsi="Times New Roman" w:cs="Times New Roman"/>
          <w:sz w:val="24"/>
          <w:szCs w:val="24"/>
        </w:rPr>
        <w:t>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C0CE8" w:rsidRPr="003A543E">
        <w:rPr>
          <w:rFonts w:ascii="Times New Roman" w:hAnsi="Times New Roman" w:cs="Times New Roman"/>
          <w:sz w:val="24"/>
          <w:szCs w:val="24"/>
        </w:rPr>
        <w:t>-</w:t>
      </w:r>
      <w:r w:rsidR="00D910FD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BA70FC" w:rsidRPr="003A543E">
        <w:rPr>
          <w:rFonts w:ascii="Times New Roman" w:hAnsi="Times New Roman" w:cs="Times New Roman"/>
          <w:sz w:val="24"/>
          <w:szCs w:val="24"/>
        </w:rPr>
        <w:t>4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0%  </w:t>
      </w:r>
    </w:p>
    <w:p w14:paraId="5DE11B02" w14:textId="77777777" w:rsidR="00BA70FC" w:rsidRPr="003A543E" w:rsidRDefault="00C85087" w:rsidP="003A543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</w:t>
      </w:r>
      <w:r w:rsidR="00BA70FC" w:rsidRPr="003A543E">
        <w:rPr>
          <w:rFonts w:ascii="Times New Roman" w:hAnsi="Times New Roman" w:cs="Times New Roman"/>
          <w:sz w:val="24"/>
          <w:szCs w:val="24"/>
        </w:rPr>
        <w:t xml:space="preserve"> -  Kwalifikacje 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BA70FC" w:rsidRPr="003A543E">
        <w:rPr>
          <w:rFonts w:ascii="Times New Roman" w:hAnsi="Times New Roman" w:cs="Times New Roman"/>
          <w:sz w:val="24"/>
          <w:szCs w:val="24"/>
        </w:rPr>
        <w:t>w zakresie przeciwdziałania przemocy w rodzinie</w:t>
      </w:r>
      <w:r w:rsidR="001B483F" w:rsidRPr="003A543E">
        <w:rPr>
          <w:rFonts w:ascii="Times New Roman" w:hAnsi="Times New Roman" w:cs="Times New Roman"/>
          <w:sz w:val="24"/>
          <w:szCs w:val="24"/>
        </w:rPr>
        <w:t xml:space="preserve"> – 30%</w:t>
      </w:r>
    </w:p>
    <w:p w14:paraId="1FD6114B" w14:textId="77777777" w:rsidR="00D910FD" w:rsidRPr="003A543E" w:rsidRDefault="00BA70FC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III</w:t>
      </w:r>
      <w:r w:rsidR="000A116B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zawodowe 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3A543E">
        <w:rPr>
          <w:rFonts w:ascii="Times New Roman" w:hAnsi="Times New Roman" w:cs="Times New Roman"/>
          <w:sz w:val="24"/>
          <w:szCs w:val="24"/>
        </w:rPr>
        <w:t xml:space="preserve">w zakresie przeciwdziałania przemocy </w:t>
      </w:r>
      <w:r w:rsidR="001B483F" w:rsidRPr="003A543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Pr="003A543E">
        <w:rPr>
          <w:rFonts w:ascii="Times New Roman" w:hAnsi="Times New Roman" w:cs="Times New Roman"/>
          <w:sz w:val="24"/>
          <w:szCs w:val="24"/>
        </w:rPr>
        <w:t>30</w:t>
      </w:r>
      <w:r w:rsidR="00C85087" w:rsidRPr="003A543E">
        <w:rPr>
          <w:rFonts w:ascii="Times New Roman" w:hAnsi="Times New Roman" w:cs="Times New Roman"/>
          <w:sz w:val="24"/>
          <w:szCs w:val="24"/>
        </w:rPr>
        <w:t>%</w:t>
      </w:r>
    </w:p>
    <w:p w14:paraId="72621D7F" w14:textId="77777777" w:rsidR="00257149" w:rsidRPr="003A543E" w:rsidRDefault="00257149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27445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>KRYTERIUM I</w:t>
      </w:r>
      <w:r w:rsidR="005C0CE8" w:rsidRPr="003A543E">
        <w:t xml:space="preserve"> - </w:t>
      </w:r>
      <w:r w:rsidRPr="003A543E">
        <w:t>cena całkowita brutto za</w:t>
      </w:r>
      <w:r w:rsidR="00C50F41" w:rsidRPr="003A543E">
        <w:t xml:space="preserve"> objęcie wsparciem </w:t>
      </w:r>
      <w:r w:rsidR="00BF6555" w:rsidRPr="003A543E">
        <w:t>jednej osoby</w:t>
      </w:r>
      <w:r w:rsidR="00257149" w:rsidRPr="003A543E">
        <w:t>:</w:t>
      </w:r>
    </w:p>
    <w:p w14:paraId="14033A89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Oferty oceniane </w:t>
      </w:r>
      <w:r w:rsidR="00111F6B" w:rsidRPr="003A543E">
        <w:rPr>
          <w:rFonts w:ascii="Times New Roman" w:hAnsi="Times New Roman" w:cs="Times New Roman"/>
          <w:sz w:val="24"/>
          <w:szCs w:val="24"/>
        </w:rPr>
        <w:t>będą na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podstawie ceny całkowitej brutto, podanej przez Wykonawcę na formularzu ofertowym,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załącznik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nr 1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 do</w:t>
      </w:r>
      <w:r w:rsidRPr="003A543E">
        <w:rPr>
          <w:rFonts w:ascii="Times New Roman" w:hAnsi="Times New Roman" w:cs="Times New Roman"/>
          <w:sz w:val="24"/>
          <w:szCs w:val="24"/>
        </w:rPr>
        <w:t xml:space="preserve"> niniejszego Zapytania </w:t>
      </w:r>
      <w:r w:rsidR="00111F6B" w:rsidRPr="003A543E">
        <w:rPr>
          <w:rFonts w:ascii="Times New Roman" w:hAnsi="Times New Roman" w:cs="Times New Roman"/>
          <w:sz w:val="24"/>
          <w:szCs w:val="24"/>
        </w:rPr>
        <w:t>ofertowego 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punkty za kryterium ceny zostaną przyznane i obliczane według następującego wzoru:</w:t>
      </w:r>
    </w:p>
    <w:p w14:paraId="5AE94779" w14:textId="77777777" w:rsidR="00C85087" w:rsidRPr="003A543E" w:rsidRDefault="00111F6B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- Cena</w:t>
      </w:r>
      <w:r w:rsidR="00C85087" w:rsidRPr="003A543E">
        <w:rPr>
          <w:rFonts w:ascii="Times New Roman" w:hAnsi="Times New Roman" w:cs="Times New Roman"/>
          <w:sz w:val="24"/>
          <w:szCs w:val="24"/>
        </w:rPr>
        <w:t xml:space="preserve"> oferty: </w:t>
      </w:r>
    </w:p>
    <w:p w14:paraId="4267E584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= (Am : Ac) x 100 pkt.</w:t>
      </w:r>
    </w:p>
    <w:p w14:paraId="26DCDCC2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020DD639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 – liczba punktów za kryterium cena</w:t>
      </w:r>
    </w:p>
    <w:p w14:paraId="67DFF0B7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Am – najniższa cena </w:t>
      </w:r>
      <w:r w:rsidR="005C0CE8" w:rsidRPr="003A543E">
        <w:rPr>
          <w:rFonts w:ascii="Times New Roman" w:hAnsi="Times New Roman" w:cs="Times New Roman"/>
          <w:sz w:val="24"/>
          <w:szCs w:val="24"/>
        </w:rPr>
        <w:t>wynikająca ze złożonych ofert (</w:t>
      </w:r>
      <w:r w:rsidRPr="003A543E">
        <w:rPr>
          <w:rFonts w:ascii="Times New Roman" w:hAnsi="Times New Roman" w:cs="Times New Roman"/>
          <w:sz w:val="24"/>
          <w:szCs w:val="24"/>
        </w:rPr>
        <w:t>w PLN)</w:t>
      </w:r>
    </w:p>
    <w:p w14:paraId="15229C8A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Ac – cena oferty badanej (w PLN)</w:t>
      </w:r>
    </w:p>
    <w:p w14:paraId="6BDC0E81" w14:textId="77777777" w:rsidR="005B30C7" w:rsidRPr="003A543E" w:rsidRDefault="005B30C7" w:rsidP="003A543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2569CA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ofertowa powinna być wyrażona w PLN niezależnie od wchodzących w jej skład elementów i powinna być skalkulowana w ten sposób, aby obejmowała wszystkie koszty związane z realizacją zamówienia, w szczególności: przeprowadzenia zajęć, zapewnienia materiałów piśmienniczych i dydaktycznych oraz kawy i herbaty, a także monitorowania uczestników Programu pod jego zakończeniu. </w:t>
      </w:r>
    </w:p>
    <w:p w14:paraId="5A585F32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oferty złożonej na wspólne udzielenie zamówienia, cena tej oferty powinna obejmować łączny koszt realizacji Programu przez wszystkich Wykonawców składających daną ofertę.</w:t>
      </w:r>
    </w:p>
    <w:p w14:paraId="0B48E1E6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0EFB24" w14:textId="77777777" w:rsidR="007C14A6" w:rsidRPr="003A543E" w:rsidRDefault="00BF26E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</w:t>
      </w:r>
      <w:r w:rsidR="007C14A6" w:rsidRPr="003A543E">
        <w:rPr>
          <w:sz w:val="24"/>
          <w:szCs w:val="24"/>
        </w:rPr>
        <w:t>ższego działania zostanie zaokrąglony do dwóch miejsc po przecinku.</w:t>
      </w:r>
    </w:p>
    <w:p w14:paraId="07C54B9B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Maksymalna liczba </w:t>
      </w:r>
      <w:r w:rsidR="00111F6B" w:rsidRPr="003A543E">
        <w:rPr>
          <w:rFonts w:ascii="Times New Roman" w:hAnsi="Times New Roman" w:cs="Times New Roman"/>
          <w:b/>
          <w:sz w:val="24"/>
          <w:szCs w:val="24"/>
        </w:rPr>
        <w:t>punktów, jaką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 można uzyskać w tym kryterium jest równa 100 pkt</w:t>
      </w:r>
    </w:p>
    <w:p w14:paraId="36F21D46" w14:textId="77777777" w:rsidR="00257149" w:rsidRPr="003A543E" w:rsidRDefault="00257149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9E777" w14:textId="77777777" w:rsidR="00886702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</w:pPr>
      <w:r w:rsidRPr="003A543E">
        <w:rPr>
          <w:b/>
        </w:rPr>
        <w:t xml:space="preserve">KRYTERIUM II </w:t>
      </w:r>
      <w:r w:rsidR="005C0CE8" w:rsidRPr="003A543E">
        <w:t xml:space="preserve">- </w:t>
      </w:r>
      <w:r w:rsidR="000A116B" w:rsidRPr="003A543E">
        <w:t>k</w:t>
      </w:r>
      <w:r w:rsidR="005B30C7" w:rsidRPr="003A543E">
        <w:t>walifikacje Wykonawcy w zakresie przeciwdziałania przemocy w rodzinie</w:t>
      </w:r>
    </w:p>
    <w:p w14:paraId="71117C52" w14:textId="77777777" w:rsidR="00886702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Punkty za kryterium doświadczenie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zawodowe rozumie się: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>l</w:t>
      </w:r>
      <w:r w:rsidR="00886702" w:rsidRPr="003A543E">
        <w:rPr>
          <w:rFonts w:ascii="Times New Roman" w:hAnsi="Times New Roman" w:cs="Times New Roman"/>
          <w:sz w:val="24"/>
          <w:szCs w:val="24"/>
        </w:rPr>
        <w:t>iczbę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godzin odbytych szkoleń/ warsztatów/ seminariów, w których uczestniczył </w:t>
      </w:r>
      <w:r w:rsidR="002F215F">
        <w:rPr>
          <w:rFonts w:ascii="Times New Roman" w:hAnsi="Times New Roman" w:cs="Times New Roman"/>
          <w:sz w:val="24"/>
          <w:szCs w:val="24"/>
        </w:rPr>
        <w:t>W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ykonawca, </w:t>
      </w:r>
      <w:r w:rsidR="005B30C7" w:rsidRPr="003A543E">
        <w:rPr>
          <w:rFonts w:ascii="Times New Roman" w:hAnsi="Times New Roman" w:cs="Times New Roman"/>
          <w:sz w:val="24"/>
          <w:szCs w:val="24"/>
        </w:rPr>
        <w:t>w zakresie przeciwdziałania przemocy w rodzinie – w celu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5B30C7" w:rsidRPr="003A543E">
        <w:rPr>
          <w:rFonts w:ascii="Times New Roman" w:hAnsi="Times New Roman" w:cs="Times New Roman"/>
          <w:sz w:val="24"/>
          <w:szCs w:val="24"/>
        </w:rPr>
        <w:t>a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5B30C7" w:rsidRPr="003A543E">
        <w:rPr>
          <w:rFonts w:ascii="Times New Roman" w:hAnsi="Times New Roman" w:cs="Times New Roman"/>
          <w:sz w:val="24"/>
          <w:szCs w:val="24"/>
        </w:rPr>
        <w:t>zaświadczenia</w:t>
      </w:r>
      <w:r w:rsidR="00C50F41" w:rsidRPr="003A543E">
        <w:rPr>
          <w:rFonts w:ascii="Times New Roman" w:hAnsi="Times New Roman" w:cs="Times New Roman"/>
          <w:sz w:val="24"/>
          <w:szCs w:val="24"/>
        </w:rPr>
        <w:t xml:space="preserve"> lub certyfikat</w:t>
      </w:r>
      <w:r w:rsidR="005B30C7" w:rsidRPr="003A543E">
        <w:rPr>
          <w:rFonts w:ascii="Times New Roman" w:hAnsi="Times New Roman" w:cs="Times New Roman"/>
          <w:sz w:val="24"/>
          <w:szCs w:val="24"/>
        </w:rPr>
        <w:t>y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– </w:t>
      </w:r>
      <w:r w:rsidR="00886702" w:rsidRPr="003A543E">
        <w:rPr>
          <w:rFonts w:ascii="Times New Roman" w:hAnsi="Times New Roman" w:cs="Times New Roman"/>
          <w:sz w:val="24"/>
          <w:szCs w:val="24"/>
        </w:rPr>
        <w:t xml:space="preserve">max </w:t>
      </w:r>
      <w:r w:rsidR="005B30C7" w:rsidRPr="003A543E">
        <w:rPr>
          <w:rFonts w:ascii="Times New Roman" w:hAnsi="Times New Roman" w:cs="Times New Roman"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sz w:val="24"/>
          <w:szCs w:val="24"/>
        </w:rPr>
        <w:t>0 pkt</w:t>
      </w:r>
      <w:r w:rsidR="00886702" w:rsidRPr="003A543E">
        <w:rPr>
          <w:rFonts w:ascii="Times New Roman" w:hAnsi="Times New Roman" w:cs="Times New Roman"/>
          <w:sz w:val="24"/>
          <w:szCs w:val="24"/>
        </w:rPr>
        <w:t>:</w:t>
      </w:r>
    </w:p>
    <w:p w14:paraId="46DB498E" w14:textId="77777777" w:rsidR="00886702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50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200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- </w:t>
      </w:r>
      <w:r w:rsidR="005B30C7" w:rsidRPr="003A543E">
        <w:rPr>
          <w:rFonts w:ascii="Times New Roman" w:hAnsi="Times New Roman" w:cs="Times New Roman"/>
          <w:sz w:val="24"/>
          <w:szCs w:val="24"/>
        </w:rPr>
        <w:t>1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65A1A406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201</w:t>
      </w:r>
      <w:r w:rsidR="00835E11" w:rsidRPr="003A543E">
        <w:rPr>
          <w:rFonts w:ascii="Times New Roman" w:hAnsi="Times New Roman" w:cs="Times New Roman"/>
          <w:sz w:val="24"/>
          <w:szCs w:val="24"/>
        </w:rPr>
        <w:t>-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szkoleń/ war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sztatów/seminariów         </w:t>
      </w:r>
      <w:r w:rsidR="00AA02D7" w:rsidRPr="003A543E">
        <w:rPr>
          <w:rFonts w:ascii="Times New Roman" w:hAnsi="Times New Roman" w:cs="Times New Roman"/>
          <w:sz w:val="24"/>
          <w:szCs w:val="24"/>
        </w:rPr>
        <w:t xml:space="preserve">   </w:t>
      </w:r>
      <w:r w:rsidR="003B5667" w:rsidRPr="003A543E">
        <w:rPr>
          <w:rFonts w:ascii="Times New Roman" w:hAnsi="Times New Roman" w:cs="Times New Roman"/>
          <w:sz w:val="24"/>
          <w:szCs w:val="24"/>
        </w:rPr>
        <w:t xml:space="preserve">  - </w:t>
      </w:r>
      <w:r w:rsidR="005B30C7" w:rsidRPr="003A543E">
        <w:rPr>
          <w:rFonts w:ascii="Times New Roman" w:hAnsi="Times New Roman" w:cs="Times New Roman"/>
          <w:sz w:val="24"/>
          <w:szCs w:val="24"/>
        </w:rPr>
        <w:t>2</w:t>
      </w:r>
      <w:r w:rsidR="003B5667" w:rsidRPr="003A543E">
        <w:rPr>
          <w:rFonts w:ascii="Times New Roman" w:hAnsi="Times New Roman" w:cs="Times New Roman"/>
          <w:sz w:val="24"/>
          <w:szCs w:val="24"/>
        </w:rPr>
        <w:t>0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051E7969" w14:textId="77777777" w:rsidR="00835E11" w:rsidRPr="003A543E" w:rsidRDefault="00A4272F" w:rsidP="003A543E">
      <w:pPr>
        <w:spacing w:after="0"/>
        <w:ind w:left="9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powyżej </w:t>
      </w:r>
      <w:r w:rsidR="005B30C7" w:rsidRPr="003A543E">
        <w:rPr>
          <w:rFonts w:ascii="Times New Roman" w:hAnsi="Times New Roman" w:cs="Times New Roman"/>
          <w:sz w:val="24"/>
          <w:szCs w:val="24"/>
        </w:rPr>
        <w:t>300 godzin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szkoleń/ warsztatów/seminariów  </w:t>
      </w:r>
      <w:r w:rsidR="005C0CE8" w:rsidRPr="003A543E">
        <w:rPr>
          <w:rFonts w:ascii="Times New Roman" w:hAnsi="Times New Roman" w:cs="Times New Roman"/>
          <w:sz w:val="24"/>
          <w:szCs w:val="24"/>
        </w:rPr>
        <w:t xml:space="preserve">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   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</w:t>
      </w:r>
      <w:r w:rsidR="005B30C7" w:rsidRPr="003A543E">
        <w:rPr>
          <w:rFonts w:ascii="Times New Roman" w:hAnsi="Times New Roman" w:cs="Times New Roman"/>
          <w:sz w:val="24"/>
          <w:szCs w:val="24"/>
        </w:rPr>
        <w:t>3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</w:t>
      </w:r>
    </w:p>
    <w:p w14:paraId="7D2474F4" w14:textId="77777777" w:rsidR="000A116B" w:rsidRPr="003A543E" w:rsidRDefault="000A116B" w:rsidP="003A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79D3D" w14:textId="77777777" w:rsidR="00EE5998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lastRenderedPageBreak/>
        <w:t>W przypadku złożenia przez Wykonawców wspólnej oferty, jako podstawę ustalenia liczby punktów bierze się pod uwagę Wykonawcę posiadającego według oferty największą liczbę godzin udokumentowanych szkoleń</w:t>
      </w:r>
      <w:r w:rsidR="00EE5998" w:rsidRPr="003A543E">
        <w:rPr>
          <w:rFonts w:ascii="Times New Roman" w:hAnsi="Times New Roman" w:cs="Times New Roman"/>
          <w:sz w:val="24"/>
          <w:szCs w:val="24"/>
        </w:rPr>
        <w:t>.</w:t>
      </w:r>
    </w:p>
    <w:p w14:paraId="0B481CE2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88B6FB" w14:textId="77777777" w:rsidR="005B30C7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Do liczby </w:t>
      </w:r>
      <w:r w:rsidR="002F215F" w:rsidRPr="003A543E">
        <w:rPr>
          <w:rFonts w:ascii="Times New Roman" w:hAnsi="Times New Roman" w:cs="Times New Roman"/>
          <w:sz w:val="24"/>
          <w:szCs w:val="24"/>
        </w:rPr>
        <w:t>godzin,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w kryterium II nie wchodzą obowiązkowe godziny stanowiące warunek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br/>
        <w:t>w postępowaniu przedstawione w pkt 5.</w:t>
      </w:r>
    </w:p>
    <w:p w14:paraId="5FE0B3D1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5F43B3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Zamawiający rości sobie prawo do weryfikacji danych zawartych w ofercie na etapie postępowania.</w:t>
      </w:r>
    </w:p>
    <w:p w14:paraId="43B4FDA6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3980F" w14:textId="77777777" w:rsidR="000A116B" w:rsidRPr="003A543E" w:rsidRDefault="000A116B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1A9D2742" w14:textId="77777777" w:rsidR="000A116B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19F7BE1C" w14:textId="77777777" w:rsidR="000A116B" w:rsidRPr="003A543E" w:rsidRDefault="000A116B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4F550" w14:textId="77777777" w:rsidR="000A116B" w:rsidRPr="003A543E" w:rsidRDefault="000A116B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rPr>
          <w:b/>
        </w:rPr>
        <w:t xml:space="preserve">KRYTERIUM III </w:t>
      </w:r>
      <w:r w:rsidRPr="003A543E">
        <w:t>– doświadczenie zawodowe Wykonawcy w zakresie przeciwdziałania przemocy w rodzinie.</w:t>
      </w:r>
    </w:p>
    <w:p w14:paraId="0083E04C" w14:textId="77777777" w:rsidR="00835E11" w:rsidRPr="003A543E" w:rsidRDefault="000A116B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Punkty za kryterium doświadczenie zawodowe rozumie się: liczbę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lat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 xml:space="preserve">pracy </w:t>
      </w:r>
      <w:r w:rsidR="002F215F">
        <w:rPr>
          <w:rFonts w:ascii="Times New Roman" w:hAnsi="Times New Roman" w:cs="Times New Roman"/>
          <w:sz w:val="24"/>
          <w:szCs w:val="24"/>
        </w:rPr>
        <w:br/>
      </w:r>
      <w:r w:rsidR="002F215F" w:rsidRPr="003A543E">
        <w:rPr>
          <w:rFonts w:ascii="Times New Roman" w:hAnsi="Times New Roman" w:cs="Times New Roman"/>
          <w:sz w:val="24"/>
          <w:szCs w:val="24"/>
        </w:rPr>
        <w:t>w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 instytucjach realizujących zadania na rzecz przeciwdziałania przemocy w rodzinie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- na potwierdzenie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posiadanego stażu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należy dołączyć </w:t>
      </w:r>
      <w:r w:rsidR="00EE5998" w:rsidRPr="003A543E">
        <w:rPr>
          <w:rFonts w:ascii="Times New Roman" w:hAnsi="Times New Roman" w:cs="Times New Roman"/>
          <w:sz w:val="24"/>
          <w:szCs w:val="24"/>
        </w:rPr>
        <w:t xml:space="preserve">świadectwa pracy, </w:t>
      </w:r>
      <w:r w:rsidR="00835E11" w:rsidRPr="003A543E">
        <w:rPr>
          <w:rFonts w:ascii="Times New Roman" w:hAnsi="Times New Roman" w:cs="Times New Roman"/>
          <w:sz w:val="24"/>
          <w:szCs w:val="24"/>
        </w:rPr>
        <w:t>referencje</w:t>
      </w:r>
      <w:r w:rsidR="00882000" w:rsidRPr="003A543E">
        <w:rPr>
          <w:rFonts w:ascii="Times New Roman" w:hAnsi="Times New Roman" w:cs="Times New Roman"/>
          <w:sz w:val="24"/>
          <w:szCs w:val="24"/>
        </w:rPr>
        <w:t xml:space="preserve"> lub inny dokument poświadczający np. umowę </w:t>
      </w:r>
      <w:r w:rsidR="00835E11" w:rsidRPr="003A543E">
        <w:rPr>
          <w:rFonts w:ascii="Times New Roman" w:hAnsi="Times New Roman" w:cs="Times New Roman"/>
          <w:sz w:val="24"/>
          <w:szCs w:val="24"/>
        </w:rPr>
        <w:t xml:space="preserve">– </w:t>
      </w:r>
      <w:r w:rsidR="003B5667" w:rsidRPr="003A543E">
        <w:rPr>
          <w:rFonts w:ascii="Times New Roman" w:hAnsi="Times New Roman" w:cs="Times New Roman"/>
          <w:sz w:val="24"/>
          <w:szCs w:val="24"/>
        </w:rPr>
        <w:t>max 5</w:t>
      </w:r>
      <w:r w:rsidR="00835E11" w:rsidRPr="003A543E">
        <w:rPr>
          <w:rFonts w:ascii="Times New Roman" w:hAnsi="Times New Roman" w:cs="Times New Roman"/>
          <w:sz w:val="24"/>
          <w:szCs w:val="24"/>
        </w:rPr>
        <w:t>0 pkt:</w:t>
      </w:r>
    </w:p>
    <w:p w14:paraId="5E407C1B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od </w:t>
      </w:r>
      <w:r w:rsidR="00EE5998" w:rsidRPr="003A543E">
        <w:t>6 lat</w:t>
      </w:r>
      <w:r w:rsidR="00257149" w:rsidRPr="003A543E">
        <w:t xml:space="preserve"> do </w:t>
      </w:r>
      <w:r w:rsidR="00EE5998" w:rsidRPr="003A543E">
        <w:t>10</w:t>
      </w:r>
      <w:r w:rsidR="00835E11" w:rsidRPr="003A543E">
        <w:t xml:space="preserve"> lat </w:t>
      </w:r>
      <w:r w:rsidR="00257149" w:rsidRPr="003A543E">
        <w:t xml:space="preserve">włącznie                     </w:t>
      </w:r>
      <w:r w:rsidR="00EE5998" w:rsidRPr="003A543E">
        <w:t xml:space="preserve">     </w:t>
      </w:r>
      <w:r w:rsidR="00257149" w:rsidRPr="003A543E">
        <w:t xml:space="preserve">  </w:t>
      </w:r>
      <w:r w:rsidR="00835E11" w:rsidRPr="003A543E">
        <w:t xml:space="preserve"> - </w:t>
      </w:r>
      <w:r w:rsidR="00EE5998" w:rsidRPr="003A543E">
        <w:t>1</w:t>
      </w:r>
      <w:r w:rsidR="005C0CE8" w:rsidRPr="003A543E">
        <w:t>0</w:t>
      </w:r>
      <w:r w:rsidR="00835E11" w:rsidRPr="003A543E">
        <w:t xml:space="preserve"> pkt</w:t>
      </w:r>
    </w:p>
    <w:p w14:paraId="6AE5F000" w14:textId="77777777" w:rsidR="00257149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EE5998" w:rsidRPr="003A543E">
        <w:t>powyżej 10</w:t>
      </w:r>
      <w:r w:rsidR="00257149" w:rsidRPr="003A543E">
        <w:t xml:space="preserve"> </w:t>
      </w:r>
      <w:r w:rsidR="00835E11" w:rsidRPr="003A543E">
        <w:t>lat</w:t>
      </w:r>
      <w:r w:rsidR="00257149" w:rsidRPr="003A543E">
        <w:t xml:space="preserve"> do </w:t>
      </w:r>
      <w:r w:rsidR="00EE5998" w:rsidRPr="003A543E">
        <w:t xml:space="preserve">20 lat włącznie </w:t>
      </w:r>
      <w:r w:rsidR="009F73B7" w:rsidRPr="003A543E">
        <w:t xml:space="preserve">           </w:t>
      </w:r>
      <w:r w:rsidR="00257149" w:rsidRPr="003A543E">
        <w:t xml:space="preserve">  </w:t>
      </w:r>
      <w:r w:rsidR="005C0CE8" w:rsidRPr="003A543E">
        <w:t xml:space="preserve">   </w:t>
      </w:r>
      <w:r w:rsidR="003B5667" w:rsidRPr="003A543E">
        <w:t xml:space="preserve"> - </w:t>
      </w:r>
      <w:r w:rsidR="00EE5998" w:rsidRPr="003A543E">
        <w:t>2</w:t>
      </w:r>
      <w:r w:rsidR="003B5667" w:rsidRPr="003A543E">
        <w:t>0</w:t>
      </w:r>
      <w:r w:rsidR="005C0CE8" w:rsidRPr="003A543E">
        <w:t xml:space="preserve"> </w:t>
      </w:r>
      <w:r w:rsidR="00835E11" w:rsidRPr="003A543E">
        <w:t>pkt</w:t>
      </w:r>
    </w:p>
    <w:p w14:paraId="12350D4A" w14:textId="77777777" w:rsidR="005C0CE8" w:rsidRPr="003A543E" w:rsidRDefault="00A4272F" w:rsidP="003A543E">
      <w:pPr>
        <w:pStyle w:val="Akapitzlist"/>
        <w:spacing w:line="276" w:lineRule="auto"/>
        <w:ind w:left="1300" w:firstLine="64"/>
      </w:pPr>
      <w:r w:rsidRPr="003A543E">
        <w:t xml:space="preserve">- </w:t>
      </w:r>
      <w:r w:rsidR="00257149" w:rsidRPr="003A543E">
        <w:t xml:space="preserve">powyżej </w:t>
      </w:r>
      <w:r w:rsidR="00EE5998" w:rsidRPr="003A543E">
        <w:t>20</w:t>
      </w:r>
      <w:r w:rsidR="00257149" w:rsidRPr="003A543E">
        <w:t xml:space="preserve"> </w:t>
      </w:r>
      <w:r w:rsidR="005C0CE8" w:rsidRPr="003A543E">
        <w:t xml:space="preserve">lat             </w:t>
      </w:r>
      <w:r w:rsidR="00257149" w:rsidRPr="003A543E">
        <w:t xml:space="preserve">                                   </w:t>
      </w:r>
      <w:r w:rsidR="005C0CE8" w:rsidRPr="003A543E">
        <w:t xml:space="preserve">- </w:t>
      </w:r>
      <w:r w:rsidR="00EE5998" w:rsidRPr="003A543E">
        <w:t>3</w:t>
      </w:r>
      <w:r w:rsidR="005C0CE8" w:rsidRPr="003A543E">
        <w:t>0 pkt</w:t>
      </w:r>
    </w:p>
    <w:p w14:paraId="184B88E8" w14:textId="77777777" w:rsidR="00835E11" w:rsidRPr="003A543E" w:rsidRDefault="00835E11" w:rsidP="003A543E">
      <w:pPr>
        <w:pStyle w:val="Akapitzlist"/>
        <w:spacing w:line="276" w:lineRule="auto"/>
        <w:ind w:left="644"/>
      </w:pPr>
    </w:p>
    <w:p w14:paraId="24CFE88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ustalenia stażu pracy bierze się pod uwagę czas trwania stosunku pracy, </w:t>
      </w:r>
      <w:r w:rsidR="002F215F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czas, na jaki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została zawarta albo – w przypadku rozwiązania przed terminem – faktycznie trwała umowa zlecenie lub porozumienie w sprawie wolontariatu, oraz czas pozostawania członkiem zespołu interdyscyplinarnego ds. przeciwdziałania przemocy w rodzinie, bez względu na ilość godzin i rodzaj zadań realizowanych w wyżej wymienionych okresach na rzecz przeciwdziałania przemocy w rodzinie. Staż pracy przelicza się w dniach.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D075B"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razie równoczesnego wykonywania przez Wykonawcę pracy w kilku instytucjach realizujących zadania na rzecz przeciwdziałania przemocy w rodzinie, sumuje się wszystkie staże pracy niezależnie od czasu ich trwania.</w:t>
      </w:r>
    </w:p>
    <w:p w14:paraId="57183804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729DB6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złożenia przez Wykonawców wspólnej oferty, jako podstawę ustalenia liczby punktów bierze się pod uwagę Wykonawcę posiadającego według oferty najdłuższy staż pracy. </w:t>
      </w:r>
      <w:r w:rsidRPr="003A543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7BD2D21C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Do liczby lat stażu </w:t>
      </w:r>
      <w:r w:rsidR="002F215F" w:rsidRPr="003A543E">
        <w:rPr>
          <w:rFonts w:ascii="Times New Roman" w:hAnsi="Times New Roman" w:cs="Times New Roman"/>
          <w:sz w:val="24"/>
          <w:szCs w:val="24"/>
        </w:rPr>
        <w:t>pracy, które</w:t>
      </w:r>
      <w:r w:rsidRPr="003A543E">
        <w:rPr>
          <w:rFonts w:ascii="Times New Roman" w:hAnsi="Times New Roman" w:cs="Times New Roman"/>
          <w:sz w:val="24"/>
          <w:szCs w:val="24"/>
        </w:rPr>
        <w:t xml:space="preserve"> brane będą pod uwagę w przyznawaniu punktacji </w:t>
      </w:r>
      <w:r w:rsidR="003B3D0E">
        <w:rPr>
          <w:rFonts w:ascii="Times New Roman" w:hAnsi="Times New Roman" w:cs="Times New Roman"/>
          <w:sz w:val="24"/>
          <w:szCs w:val="24"/>
        </w:rPr>
        <w:br/>
      </w:r>
      <w:r w:rsidRPr="003A543E">
        <w:rPr>
          <w:rFonts w:ascii="Times New Roman" w:hAnsi="Times New Roman" w:cs="Times New Roman"/>
          <w:sz w:val="24"/>
          <w:szCs w:val="24"/>
        </w:rPr>
        <w:t>w kryterium III nie wchodzą obowiązkowe lata pracy stanowiące wa</w:t>
      </w:r>
      <w:r w:rsidR="003B3D0E">
        <w:rPr>
          <w:rFonts w:ascii="Times New Roman" w:hAnsi="Times New Roman" w:cs="Times New Roman"/>
          <w:sz w:val="24"/>
          <w:szCs w:val="24"/>
        </w:rPr>
        <w:t xml:space="preserve">runek formalny do uczestnictwa </w:t>
      </w:r>
      <w:r w:rsidRPr="003A543E">
        <w:rPr>
          <w:rFonts w:ascii="Times New Roman" w:hAnsi="Times New Roman" w:cs="Times New Roman"/>
          <w:sz w:val="24"/>
          <w:szCs w:val="24"/>
        </w:rPr>
        <w:t>w postępowaniu przedstawione w pkt 5.</w:t>
      </w:r>
    </w:p>
    <w:p w14:paraId="61D37840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B927AA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lastRenderedPageBreak/>
        <w:t>Zamawiający rości sobie prawo do weryfikacji danych zawartych w ofercie na etapie postępowania.</w:t>
      </w:r>
    </w:p>
    <w:p w14:paraId="42335443" w14:textId="77777777" w:rsidR="00EE5998" w:rsidRPr="003A543E" w:rsidRDefault="00EE5998" w:rsidP="003A5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46E53" w14:textId="77777777" w:rsidR="00EE5998" w:rsidRPr="003A543E" w:rsidRDefault="00EE5998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powyższego działania zostanie zaokrąglony do dwóch miejsc po przecinku.</w:t>
      </w:r>
    </w:p>
    <w:p w14:paraId="647933C7" w14:textId="77777777" w:rsidR="00EE5998" w:rsidRPr="003A543E" w:rsidRDefault="00EE5998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Maksymalna liczba punktów, jaką można uzyskać w tym kryterium jest równa 100 pkt</w:t>
      </w:r>
    </w:p>
    <w:p w14:paraId="18C43A07" w14:textId="77777777" w:rsidR="00A4272F" w:rsidRPr="003A543E" w:rsidRDefault="00A4272F" w:rsidP="003A543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2E520" w14:textId="77777777" w:rsidR="007C14A6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 w:rsidRPr="003A543E">
        <w:t xml:space="preserve">Zamawiający dokona wyboru oferty tego z Wykonawców, </w:t>
      </w:r>
      <w:r w:rsidRPr="003A543E">
        <w:rPr>
          <w:b/>
          <w:u w:val="single"/>
        </w:rPr>
        <w:t>którego oferta uzyska</w:t>
      </w:r>
      <w:r w:rsidR="00257149" w:rsidRPr="003A543E">
        <w:rPr>
          <w:b/>
          <w:u w:val="single"/>
        </w:rPr>
        <w:t xml:space="preserve"> </w:t>
      </w:r>
      <w:r w:rsidR="007C14A6" w:rsidRPr="003A543E">
        <w:rPr>
          <w:b/>
          <w:u w:val="single"/>
        </w:rPr>
        <w:br/>
      </w:r>
      <w:r w:rsidRPr="003A543E">
        <w:rPr>
          <w:b/>
          <w:u w:val="single"/>
        </w:rPr>
        <w:t xml:space="preserve">w wyniku oceny najwyższą liczbę punktów. </w:t>
      </w:r>
    </w:p>
    <w:p w14:paraId="134CDA83" w14:textId="77777777" w:rsidR="00A4272F" w:rsidRPr="003A543E" w:rsidRDefault="00A4272F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679DEC" w14:textId="77777777" w:rsidR="00A4272F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 xml:space="preserve">Przyznanie punktów poszczególnym ofertom odbędzie się w oparciu o następujący wzór: </w:t>
      </w:r>
    </w:p>
    <w:p w14:paraId="50222167" w14:textId="77777777" w:rsidR="00C8508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3E">
        <w:rPr>
          <w:rFonts w:ascii="Times New Roman" w:hAnsi="Times New Roman" w:cs="Times New Roman"/>
          <w:b/>
          <w:sz w:val="24"/>
          <w:szCs w:val="24"/>
        </w:rPr>
        <w:t>K</w:t>
      </w:r>
      <w:r w:rsidR="003B5667" w:rsidRPr="003A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= (A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4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0 %) + (B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Pr="003A543E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 xml:space="preserve">+ (C x </w:t>
      </w:r>
      <w:r w:rsidR="00BF6555" w:rsidRPr="003A543E">
        <w:rPr>
          <w:rFonts w:ascii="Times New Roman" w:hAnsi="Times New Roman" w:cs="Times New Roman"/>
          <w:b/>
          <w:sz w:val="24"/>
          <w:szCs w:val="24"/>
        </w:rPr>
        <w:t>30</w:t>
      </w:r>
      <w:r w:rsidR="00A628F9" w:rsidRPr="003A543E">
        <w:rPr>
          <w:rFonts w:ascii="Times New Roman" w:hAnsi="Times New Roman" w:cs="Times New Roman"/>
          <w:b/>
          <w:sz w:val="24"/>
          <w:szCs w:val="24"/>
        </w:rPr>
        <w:t>%)</w:t>
      </w:r>
    </w:p>
    <w:p w14:paraId="48684EE0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>gdzie:</w:t>
      </w:r>
    </w:p>
    <w:p w14:paraId="64A6B4C6" w14:textId="77777777" w:rsidR="00C85087" w:rsidRPr="003A543E" w:rsidRDefault="00C8508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A – liczba punktów za </w:t>
      </w:r>
      <w:r w:rsidR="00111F6B" w:rsidRPr="003A543E">
        <w:rPr>
          <w:rFonts w:ascii="Times New Roman" w:hAnsi="Times New Roman" w:cs="Times New Roman"/>
          <w:sz w:val="24"/>
          <w:szCs w:val="24"/>
        </w:rPr>
        <w:t xml:space="preserve">kryterium: </w:t>
      </w:r>
      <w:r w:rsidRPr="003A543E">
        <w:rPr>
          <w:rFonts w:ascii="Times New Roman" w:hAnsi="Times New Roman" w:cs="Times New Roman"/>
          <w:sz w:val="24"/>
          <w:szCs w:val="24"/>
        </w:rPr>
        <w:t>cena brutto oferty</w:t>
      </w:r>
      <w:r w:rsidR="005B30C7" w:rsidRPr="003A543E">
        <w:rPr>
          <w:rFonts w:ascii="Times New Roman" w:hAnsi="Times New Roman" w:cs="Times New Roman"/>
          <w:sz w:val="24"/>
          <w:szCs w:val="24"/>
        </w:rPr>
        <w:t>,</w:t>
      </w:r>
    </w:p>
    <w:p w14:paraId="6A72021E" w14:textId="77777777" w:rsidR="005B30C7" w:rsidRPr="003A543E" w:rsidRDefault="00C8508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B – </w:t>
      </w:r>
      <w:r w:rsidR="005B30C7" w:rsidRPr="003A543E">
        <w:rPr>
          <w:rFonts w:ascii="Times New Roman" w:hAnsi="Times New Roman" w:cs="Times New Roman"/>
          <w:sz w:val="24"/>
          <w:szCs w:val="24"/>
        </w:rPr>
        <w:t xml:space="preserve">liczba punktów za kryterium: kwalifikacje Wykonawcy w zakresie przeciwdziałania przemocy w rodzinie, </w:t>
      </w:r>
    </w:p>
    <w:p w14:paraId="32C83235" w14:textId="77777777" w:rsidR="005B30C7" w:rsidRPr="003A543E" w:rsidRDefault="005B30C7" w:rsidP="003A54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C – liczba punktów za kryterium: doświadczenie zawodowe Wykonawcy w </w:t>
      </w:r>
      <w:r w:rsidR="002F215F" w:rsidRPr="003A543E">
        <w:rPr>
          <w:rFonts w:ascii="Times New Roman" w:hAnsi="Times New Roman" w:cs="Times New Roman"/>
          <w:sz w:val="24"/>
          <w:szCs w:val="24"/>
        </w:rPr>
        <w:t>zakresie przeciwdziałania</w:t>
      </w:r>
      <w:r w:rsidRPr="003A543E">
        <w:rPr>
          <w:rFonts w:ascii="Times New Roman" w:hAnsi="Times New Roman" w:cs="Times New Roman"/>
          <w:sz w:val="24"/>
          <w:szCs w:val="24"/>
        </w:rPr>
        <w:t xml:space="preserve"> przemocy w rodzinie,</w:t>
      </w:r>
    </w:p>
    <w:p w14:paraId="453AF804" w14:textId="77777777" w:rsidR="005B30C7" w:rsidRPr="003A543E" w:rsidRDefault="005B30C7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249865A" w14:textId="77777777" w:rsidR="007C14A6" w:rsidRPr="003A543E" w:rsidRDefault="007C14A6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Końcowy wynik po</w:t>
      </w:r>
      <w:r w:rsidR="00AC44E6" w:rsidRPr="003A543E">
        <w:rPr>
          <w:sz w:val="24"/>
          <w:szCs w:val="24"/>
        </w:rPr>
        <w:t>wy</w:t>
      </w:r>
      <w:r w:rsidRPr="003A543E">
        <w:rPr>
          <w:sz w:val="24"/>
          <w:szCs w:val="24"/>
        </w:rPr>
        <w:t>ższego działania zostanie zaokrąglony do dwóch miejsc po przecinku.</w:t>
      </w:r>
    </w:p>
    <w:p w14:paraId="59B3D674" w14:textId="77777777" w:rsidR="007C14A6" w:rsidRPr="003A543E" w:rsidRDefault="007C14A6" w:rsidP="003A54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336FCFA" w14:textId="77777777" w:rsidR="00C85087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>W toku badania i oceny ofert, Zamawiający może żądać od Wykonawców wyjaśnień dotyczących treści złożonych ofert.</w:t>
      </w:r>
    </w:p>
    <w:p w14:paraId="4F93F5AF" w14:textId="77777777" w:rsidR="007C14A6" w:rsidRPr="003A543E" w:rsidRDefault="007C14A6" w:rsidP="003A543E">
      <w:pPr>
        <w:pStyle w:val="Tekstpodstawowy3"/>
        <w:numPr>
          <w:ilvl w:val="0"/>
          <w:numId w:val="18"/>
        </w:numPr>
        <w:spacing w:after="0" w:line="276" w:lineRule="auto"/>
        <w:ind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oceni i porówna jedynie oferty, któ</w:t>
      </w:r>
      <w:r w:rsidR="003A543E">
        <w:rPr>
          <w:sz w:val="24"/>
          <w:szCs w:val="24"/>
        </w:rPr>
        <w:t>re nie zostaną odrzucone przez Z</w:t>
      </w:r>
      <w:r w:rsidRPr="003A543E">
        <w:rPr>
          <w:sz w:val="24"/>
          <w:szCs w:val="24"/>
        </w:rPr>
        <w:t>amawiającego ze względów formalnych.</w:t>
      </w:r>
    </w:p>
    <w:p w14:paraId="7A4525DE" w14:textId="77777777" w:rsidR="003B5667" w:rsidRPr="003A543E" w:rsidRDefault="007C14A6" w:rsidP="003A543E">
      <w:pPr>
        <w:pStyle w:val="Akapitzlist"/>
        <w:numPr>
          <w:ilvl w:val="0"/>
          <w:numId w:val="18"/>
        </w:numPr>
        <w:spacing w:line="276" w:lineRule="auto"/>
        <w:jc w:val="both"/>
      </w:pPr>
      <w:r w:rsidRPr="003A543E">
        <w:t xml:space="preserve">W przypadku trudności związanych z rozstrzygnięciem postępowania, ze względu na nieporównywalność ofert, Zamawiający zastrzega sobie prawo skierowania do </w:t>
      </w:r>
      <w:r w:rsidR="002623D9" w:rsidRPr="003A543E">
        <w:t>Wykonawców</w:t>
      </w:r>
      <w:r w:rsidRPr="003A543E">
        <w:t xml:space="preserve"> pism (-a), w którym </w:t>
      </w:r>
      <w:r w:rsidR="00BE62D7" w:rsidRPr="003A543E">
        <w:t>poprosi o dodatkowe wyjaśnienie.</w:t>
      </w:r>
      <w:r w:rsidRPr="003A543E">
        <w:t xml:space="preserve"> </w:t>
      </w:r>
    </w:p>
    <w:p w14:paraId="49CABA0C" w14:textId="77777777" w:rsidR="00562671" w:rsidRPr="003A543E" w:rsidRDefault="00C85087" w:rsidP="003A543E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b/>
          <w:u w:val="single"/>
        </w:rPr>
      </w:pPr>
      <w:r w:rsidRPr="003A543E">
        <w:t>Od rozstrzygnięcia niniejszego Zapytania ofertowego (wyboru oferty) nie przysługują odwołania.</w:t>
      </w:r>
    </w:p>
    <w:p w14:paraId="015036B4" w14:textId="77777777" w:rsidR="00987699" w:rsidRPr="003A543E" w:rsidRDefault="00987699" w:rsidP="003A543E">
      <w:pPr>
        <w:pStyle w:val="Akapitzlist"/>
        <w:spacing w:line="276" w:lineRule="auto"/>
        <w:ind w:left="644" w:right="-2"/>
        <w:jc w:val="both"/>
        <w:rPr>
          <w:b/>
          <w:u w:val="single"/>
        </w:rPr>
      </w:pPr>
    </w:p>
    <w:p w14:paraId="7D4F50C8" w14:textId="77777777" w:rsidR="00562671" w:rsidRPr="003A543E" w:rsidRDefault="007C14A6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Unieważnienie postępowania</w:t>
      </w:r>
      <w:r w:rsidR="00D910FD" w:rsidRPr="003A543E">
        <w:rPr>
          <w:b/>
          <w:sz w:val="24"/>
          <w:szCs w:val="24"/>
        </w:rPr>
        <w:t>:</w:t>
      </w:r>
    </w:p>
    <w:p w14:paraId="66DB0E1A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Zamawiający zastrzega sobie możliwość unieważnienia postępowania bez podania przyczyny.</w:t>
      </w:r>
    </w:p>
    <w:p w14:paraId="7CB8F427" w14:textId="77777777" w:rsidR="00987699" w:rsidRPr="003A543E" w:rsidRDefault="00987699" w:rsidP="003A543E">
      <w:pPr>
        <w:pStyle w:val="Tekstpodstawowy3"/>
        <w:spacing w:after="0" w:line="276" w:lineRule="auto"/>
        <w:ind w:right="-2"/>
        <w:jc w:val="both"/>
        <w:rPr>
          <w:sz w:val="24"/>
          <w:szCs w:val="24"/>
        </w:rPr>
      </w:pPr>
    </w:p>
    <w:p w14:paraId="5E7B6DE8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b/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 xml:space="preserve">Osoby uprawnione do porozumiewania się z </w:t>
      </w:r>
      <w:r w:rsidR="00AC44E6" w:rsidRPr="003A543E">
        <w:rPr>
          <w:b/>
          <w:sz w:val="24"/>
          <w:szCs w:val="24"/>
        </w:rPr>
        <w:t>W</w:t>
      </w:r>
      <w:r w:rsidRPr="003A543E">
        <w:rPr>
          <w:b/>
          <w:sz w:val="24"/>
          <w:szCs w:val="24"/>
        </w:rPr>
        <w:t>ykonawcami:</w:t>
      </w:r>
    </w:p>
    <w:p w14:paraId="4034534B" w14:textId="77777777" w:rsidR="00C96EA3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Osobą upoważnioną przez Zamawiającego do kontaktowania</w:t>
      </w:r>
      <w:r w:rsidR="00A4272F" w:rsidRPr="003A543E">
        <w:rPr>
          <w:sz w:val="24"/>
          <w:szCs w:val="24"/>
        </w:rPr>
        <w:t xml:space="preserve"> się z Wykonawcami </w:t>
      </w:r>
      <w:r w:rsidR="00C96EA3" w:rsidRPr="003A543E">
        <w:rPr>
          <w:sz w:val="24"/>
          <w:szCs w:val="24"/>
        </w:rPr>
        <w:t>są</w:t>
      </w:r>
      <w:r w:rsidR="00A4272F" w:rsidRPr="003A543E">
        <w:rPr>
          <w:sz w:val="24"/>
          <w:szCs w:val="24"/>
        </w:rPr>
        <w:t xml:space="preserve">: </w:t>
      </w:r>
    </w:p>
    <w:p w14:paraId="326C414F" w14:textId="77777777" w:rsidR="00C96EA3" w:rsidRPr="003A543E" w:rsidRDefault="00C96EA3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pracownik socjalny PCPR – Magdalena Mazur – Balcerzak, tel. 94 71 37 111,</w:t>
      </w:r>
    </w:p>
    <w:p w14:paraId="7E123E19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 xml:space="preserve">księgowa – </w:t>
      </w:r>
      <w:r w:rsidR="00A4272F" w:rsidRPr="003A543E">
        <w:rPr>
          <w:sz w:val="24"/>
          <w:szCs w:val="24"/>
        </w:rPr>
        <w:t>Joanna Mazur</w:t>
      </w:r>
      <w:r w:rsidRPr="003A543E">
        <w:rPr>
          <w:sz w:val="24"/>
          <w:szCs w:val="24"/>
        </w:rPr>
        <w:t>, tel. 94713710</w:t>
      </w:r>
      <w:r w:rsidR="00A4272F" w:rsidRPr="003A543E">
        <w:rPr>
          <w:sz w:val="24"/>
          <w:szCs w:val="24"/>
        </w:rPr>
        <w:t>6</w:t>
      </w:r>
      <w:r w:rsidRPr="003A543E">
        <w:rPr>
          <w:sz w:val="24"/>
          <w:szCs w:val="24"/>
        </w:rPr>
        <w:t>, fax. 947137101</w:t>
      </w:r>
    </w:p>
    <w:p w14:paraId="1CE55373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W niniejszym postępowaniu zapytania, wnioski, zawiadomienia oraz informacje Zamawiający i Wykonawcy przekazują pisemnie, faksem lub poprzez e-mail.</w:t>
      </w:r>
    </w:p>
    <w:p w14:paraId="24BF1AC0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52720586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lastRenderedPageBreak/>
        <w:t>Ogłoszenie wyników postępowania:</w:t>
      </w:r>
    </w:p>
    <w:p w14:paraId="7B4AD458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O wyniku postępowania</w:t>
      </w:r>
      <w:r w:rsidR="006A50A8" w:rsidRPr="003A543E">
        <w:rPr>
          <w:rFonts w:eastAsiaTheme="minorEastAsia"/>
          <w:sz w:val="24"/>
          <w:szCs w:val="24"/>
        </w:rPr>
        <w:t xml:space="preserve"> Zamawiający powiadomi </w:t>
      </w:r>
      <w:r w:rsidR="006A50A8" w:rsidRPr="003A543E">
        <w:rPr>
          <w:sz w:val="24"/>
          <w:szCs w:val="24"/>
        </w:rPr>
        <w:t>zamieszczając stosowne ogłoszenie na</w:t>
      </w:r>
      <w:r w:rsidR="00675BC2" w:rsidRPr="003A543E">
        <w:rPr>
          <w:sz w:val="24"/>
          <w:szCs w:val="24"/>
        </w:rPr>
        <w:t xml:space="preserve"> tablicy informacyjne Powiatowego Centrum Pomocy Rodzinie, ul. Wiatraczna 1, 78-400 Szczecinek, na </w:t>
      </w:r>
      <w:r w:rsidR="006A50A8" w:rsidRPr="003A543E">
        <w:rPr>
          <w:sz w:val="24"/>
          <w:szCs w:val="24"/>
        </w:rPr>
        <w:t xml:space="preserve">stronie internetowej PCPR pod adresem </w:t>
      </w:r>
      <w:hyperlink r:id="rId8" w:history="1">
        <w:r w:rsidR="000650C1" w:rsidRPr="003A543E">
          <w:rPr>
            <w:rStyle w:val="Hipercze"/>
            <w:b/>
            <w:i/>
            <w:color w:val="auto"/>
            <w:sz w:val="24"/>
            <w:szCs w:val="24"/>
          </w:rPr>
          <w:t>www.pcpr.szczecinek.pl</w:t>
        </w:r>
      </w:hyperlink>
      <w:r w:rsidR="000650C1" w:rsidRPr="003A543E">
        <w:rPr>
          <w:sz w:val="24"/>
          <w:szCs w:val="24"/>
        </w:rPr>
        <w:t xml:space="preserve"> oraz na </w:t>
      </w:r>
      <w:r w:rsidR="00675BC2" w:rsidRPr="003A543E">
        <w:rPr>
          <w:sz w:val="24"/>
          <w:szCs w:val="24"/>
        </w:rPr>
        <w:t>stronie Biuletynu Informacji P</w:t>
      </w:r>
      <w:r w:rsidR="000650C1" w:rsidRPr="003A543E">
        <w:rPr>
          <w:sz w:val="24"/>
          <w:szCs w:val="24"/>
        </w:rPr>
        <w:t xml:space="preserve">ublicznej PCPR pod adresem </w:t>
      </w:r>
      <w:hyperlink r:id="rId9" w:history="1">
        <w:r w:rsidR="008B6D60" w:rsidRPr="003A543E">
          <w:rPr>
            <w:rStyle w:val="Hipercze"/>
            <w:b/>
            <w:i/>
            <w:color w:val="auto"/>
            <w:sz w:val="24"/>
            <w:szCs w:val="24"/>
          </w:rPr>
          <w:t>http://pcpr.szczecinek.ibip.pl/</w:t>
        </w:r>
      </w:hyperlink>
      <w:r w:rsidR="00675BC2" w:rsidRPr="003A543E">
        <w:rPr>
          <w:sz w:val="24"/>
          <w:szCs w:val="24"/>
        </w:rPr>
        <w:t xml:space="preserve">. </w:t>
      </w:r>
      <w:r w:rsidR="00111F6B" w:rsidRPr="003A543E">
        <w:rPr>
          <w:sz w:val="24"/>
          <w:szCs w:val="24"/>
        </w:rPr>
        <w:t>Wykonawca, którego</w:t>
      </w:r>
      <w:r w:rsidR="006A50A8" w:rsidRPr="003A543E">
        <w:rPr>
          <w:sz w:val="24"/>
          <w:szCs w:val="24"/>
        </w:rPr>
        <w:t xml:space="preserve"> oferta zostanie wybrana zostanie powiadomiony </w:t>
      </w:r>
      <w:r w:rsidRPr="003A543E">
        <w:rPr>
          <w:sz w:val="24"/>
          <w:szCs w:val="24"/>
        </w:rPr>
        <w:t xml:space="preserve">przez </w:t>
      </w:r>
      <w:r w:rsidR="00675BC2" w:rsidRPr="003A543E">
        <w:rPr>
          <w:sz w:val="24"/>
          <w:szCs w:val="24"/>
        </w:rPr>
        <w:t>Zamawiającego stosownym pismem.</w:t>
      </w:r>
    </w:p>
    <w:p w14:paraId="00C13F0A" w14:textId="77777777" w:rsidR="00987699" w:rsidRPr="003A543E" w:rsidRDefault="00987699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</w:p>
    <w:p w14:paraId="109C1AE8" w14:textId="77777777" w:rsidR="008608DC" w:rsidRPr="003A543E" w:rsidRDefault="008608DC" w:rsidP="003A543E">
      <w:pPr>
        <w:pStyle w:val="Tekstpodstawowy3"/>
        <w:numPr>
          <w:ilvl w:val="0"/>
          <w:numId w:val="6"/>
        </w:numPr>
        <w:spacing w:after="0" w:line="276" w:lineRule="auto"/>
        <w:ind w:left="284" w:right="-2"/>
        <w:jc w:val="both"/>
        <w:rPr>
          <w:sz w:val="24"/>
          <w:szCs w:val="24"/>
          <w:u w:val="single"/>
        </w:rPr>
      </w:pPr>
      <w:r w:rsidRPr="003A543E">
        <w:rPr>
          <w:b/>
          <w:sz w:val="24"/>
          <w:szCs w:val="24"/>
        </w:rPr>
        <w:t>Wykaz załączników do niniejszego zapytania:</w:t>
      </w:r>
    </w:p>
    <w:p w14:paraId="4FC0F991" w14:textId="77777777" w:rsidR="008608DC" w:rsidRPr="003A543E" w:rsidRDefault="008608DC" w:rsidP="003A543E">
      <w:pPr>
        <w:pStyle w:val="Tekstpodstawowy3"/>
        <w:spacing w:after="0" w:line="276" w:lineRule="auto"/>
        <w:ind w:left="284" w:right="-2"/>
        <w:jc w:val="both"/>
        <w:rPr>
          <w:sz w:val="24"/>
          <w:szCs w:val="24"/>
        </w:rPr>
      </w:pPr>
      <w:r w:rsidRPr="003A543E">
        <w:rPr>
          <w:sz w:val="24"/>
          <w:szCs w:val="24"/>
        </w:rPr>
        <w:t>Załącznikami do niniejszego zapytania są następujące wzory dokumentów:</w:t>
      </w:r>
    </w:p>
    <w:p w14:paraId="3933195D" w14:textId="77777777" w:rsidR="008608DC" w:rsidRPr="003A543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sz w:val="24"/>
          <w:szCs w:val="24"/>
          <w:u w:val="single"/>
        </w:rPr>
      </w:pPr>
      <w:r w:rsidRPr="003A543E">
        <w:rPr>
          <w:sz w:val="24"/>
          <w:szCs w:val="24"/>
        </w:rPr>
        <w:t>Załącznik nr 1 – Formularz oferty</w:t>
      </w:r>
    </w:p>
    <w:p w14:paraId="7860D34F" w14:textId="77777777" w:rsidR="006865AD" w:rsidRPr="003B3D0E" w:rsidRDefault="008608DC" w:rsidP="003A543E">
      <w:pPr>
        <w:pStyle w:val="Tekstpodstawowy3"/>
        <w:numPr>
          <w:ilvl w:val="0"/>
          <w:numId w:val="11"/>
        </w:numPr>
        <w:spacing w:after="0" w:line="276" w:lineRule="auto"/>
        <w:ind w:right="-2"/>
        <w:jc w:val="both"/>
        <w:rPr>
          <w:bCs/>
          <w:sz w:val="24"/>
          <w:szCs w:val="24"/>
          <w:u w:val="single"/>
        </w:rPr>
      </w:pPr>
      <w:r w:rsidRPr="003A543E">
        <w:rPr>
          <w:sz w:val="24"/>
          <w:szCs w:val="24"/>
        </w:rPr>
        <w:t xml:space="preserve">Załącznik nr 2 – </w:t>
      </w:r>
      <w:r w:rsidR="003A543E">
        <w:rPr>
          <w:sz w:val="24"/>
          <w:szCs w:val="24"/>
        </w:rPr>
        <w:t>Wzór umowy</w:t>
      </w:r>
    </w:p>
    <w:p w14:paraId="35976553" w14:textId="77777777" w:rsidR="00513DC5" w:rsidRDefault="00513DC5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C170316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69DE25FA" w14:textId="77777777" w:rsidR="002C34DC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Powiatowego Centrum Pomocy Rodzinie </w:t>
      </w:r>
      <w:r w:rsidRPr="003A543E">
        <w:rPr>
          <w:rFonts w:ascii="Times New Roman" w:hAnsi="Times New Roman" w:cs="Times New Roman"/>
          <w:sz w:val="24"/>
          <w:szCs w:val="24"/>
        </w:rPr>
        <w:br/>
        <w:t xml:space="preserve">w Szczecinku </w:t>
      </w:r>
    </w:p>
    <w:p w14:paraId="0A63D080" w14:textId="77777777" w:rsidR="00D30DE2" w:rsidRPr="003A543E" w:rsidRDefault="002C34DC" w:rsidP="003A54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A543E">
        <w:rPr>
          <w:rFonts w:ascii="Times New Roman" w:hAnsi="Times New Roman" w:cs="Times New Roman"/>
          <w:sz w:val="24"/>
          <w:szCs w:val="24"/>
        </w:rPr>
        <w:t xml:space="preserve">Małgorzata Kubiak - </w:t>
      </w:r>
      <w:proofErr w:type="spellStart"/>
      <w:r w:rsidRPr="003A543E">
        <w:rPr>
          <w:rFonts w:ascii="Times New Roman" w:hAnsi="Times New Roman" w:cs="Times New Roman"/>
          <w:sz w:val="24"/>
          <w:szCs w:val="24"/>
        </w:rPr>
        <w:t>Horniatko</w:t>
      </w:r>
      <w:proofErr w:type="spellEnd"/>
    </w:p>
    <w:sectPr w:rsidR="00D30DE2" w:rsidRPr="003A543E" w:rsidSect="00E95B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65"/>
    <w:multiLevelType w:val="hybridMultilevel"/>
    <w:tmpl w:val="91305D70"/>
    <w:lvl w:ilvl="0" w:tplc="5874B85E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977AAB"/>
    <w:multiLevelType w:val="hybridMultilevel"/>
    <w:tmpl w:val="399A1840"/>
    <w:lvl w:ilvl="0" w:tplc="D88E6F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C0045"/>
    <w:multiLevelType w:val="hybridMultilevel"/>
    <w:tmpl w:val="FE280C74"/>
    <w:lvl w:ilvl="0" w:tplc="C80E42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0C3EC3"/>
    <w:multiLevelType w:val="hybridMultilevel"/>
    <w:tmpl w:val="7548C138"/>
    <w:lvl w:ilvl="0" w:tplc="DC727E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5362B4"/>
    <w:multiLevelType w:val="hybridMultilevel"/>
    <w:tmpl w:val="1DC8D47E"/>
    <w:lvl w:ilvl="0" w:tplc="F5D80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DD3556"/>
    <w:multiLevelType w:val="hybridMultilevel"/>
    <w:tmpl w:val="6CE887CC"/>
    <w:lvl w:ilvl="0" w:tplc="EB9AF1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D61C3"/>
    <w:multiLevelType w:val="hybridMultilevel"/>
    <w:tmpl w:val="2E4436E4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FA6192"/>
    <w:multiLevelType w:val="hybridMultilevel"/>
    <w:tmpl w:val="C9EC0B3C"/>
    <w:lvl w:ilvl="0" w:tplc="FB0EF32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D7D19"/>
    <w:multiLevelType w:val="hybridMultilevel"/>
    <w:tmpl w:val="FD8694EE"/>
    <w:lvl w:ilvl="0" w:tplc="27ECD47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167E27"/>
    <w:multiLevelType w:val="multilevel"/>
    <w:tmpl w:val="F0FC8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0">
    <w:nsid w:val="28712CFD"/>
    <w:multiLevelType w:val="hybridMultilevel"/>
    <w:tmpl w:val="3B64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A372D6"/>
    <w:multiLevelType w:val="hybridMultilevel"/>
    <w:tmpl w:val="99409A1C"/>
    <w:lvl w:ilvl="0" w:tplc="93EE94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71DD8"/>
    <w:multiLevelType w:val="hybridMultilevel"/>
    <w:tmpl w:val="A9A0F38C"/>
    <w:lvl w:ilvl="0" w:tplc="888274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2E640D"/>
    <w:multiLevelType w:val="hybridMultilevel"/>
    <w:tmpl w:val="1B12E816"/>
    <w:lvl w:ilvl="0" w:tplc="86A01F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511E72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F1EFC"/>
    <w:multiLevelType w:val="multilevel"/>
    <w:tmpl w:val="BE7645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0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8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592" w:hanging="1800"/>
      </w:pPr>
      <w:rPr>
        <w:rFonts w:hint="default"/>
      </w:rPr>
    </w:lvl>
  </w:abstractNum>
  <w:abstractNum w:abstractNumId="16">
    <w:nsid w:val="42F151A0"/>
    <w:multiLevelType w:val="hybridMultilevel"/>
    <w:tmpl w:val="5D9A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048E3"/>
    <w:multiLevelType w:val="hybridMultilevel"/>
    <w:tmpl w:val="CC98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A7DB0"/>
    <w:multiLevelType w:val="multilevel"/>
    <w:tmpl w:val="1D8A9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12" w:hanging="1800"/>
      </w:pPr>
      <w:rPr>
        <w:rFonts w:hint="default"/>
      </w:rPr>
    </w:lvl>
  </w:abstractNum>
  <w:abstractNum w:abstractNumId="19">
    <w:nsid w:val="4D35424F"/>
    <w:multiLevelType w:val="hybridMultilevel"/>
    <w:tmpl w:val="78FCE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547E"/>
    <w:multiLevelType w:val="hybridMultilevel"/>
    <w:tmpl w:val="97ECB95C"/>
    <w:lvl w:ilvl="0" w:tplc="8D883766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C723EF"/>
    <w:multiLevelType w:val="hybridMultilevel"/>
    <w:tmpl w:val="A55E89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D80DA3"/>
    <w:multiLevelType w:val="hybridMultilevel"/>
    <w:tmpl w:val="C7D02CF6"/>
    <w:lvl w:ilvl="0" w:tplc="CC1874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532941"/>
    <w:multiLevelType w:val="hybridMultilevel"/>
    <w:tmpl w:val="AC14FA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1235403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2C0152"/>
    <w:multiLevelType w:val="hybridMultilevel"/>
    <w:tmpl w:val="01C67BB8"/>
    <w:lvl w:ilvl="0" w:tplc="16644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9C73383"/>
    <w:multiLevelType w:val="hybridMultilevel"/>
    <w:tmpl w:val="00E81F96"/>
    <w:lvl w:ilvl="0" w:tplc="BC3824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242FBA"/>
    <w:multiLevelType w:val="hybridMultilevel"/>
    <w:tmpl w:val="EA64AA0A"/>
    <w:lvl w:ilvl="0" w:tplc="CCEE4482">
      <w:start w:val="1"/>
      <w:numFmt w:val="upperRoman"/>
      <w:lvlText w:val="%1)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051331D"/>
    <w:multiLevelType w:val="hybridMultilevel"/>
    <w:tmpl w:val="4B94F3C4"/>
    <w:lvl w:ilvl="0" w:tplc="64408A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B2830"/>
    <w:multiLevelType w:val="hybridMultilevel"/>
    <w:tmpl w:val="DD022A36"/>
    <w:lvl w:ilvl="0" w:tplc="4F3E65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2F5599"/>
    <w:multiLevelType w:val="hybridMultilevel"/>
    <w:tmpl w:val="7126477A"/>
    <w:lvl w:ilvl="0" w:tplc="D7EE6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D37D37"/>
    <w:multiLevelType w:val="hybridMultilevel"/>
    <w:tmpl w:val="E7CE8FCA"/>
    <w:lvl w:ilvl="0" w:tplc="27ECD47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C2159"/>
    <w:multiLevelType w:val="hybridMultilevel"/>
    <w:tmpl w:val="37620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B2C92"/>
    <w:multiLevelType w:val="multilevel"/>
    <w:tmpl w:val="0E088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10"/>
  </w:num>
  <w:num w:numId="5">
    <w:abstractNumId w:val="17"/>
  </w:num>
  <w:num w:numId="6">
    <w:abstractNumId w:val="31"/>
  </w:num>
  <w:num w:numId="7">
    <w:abstractNumId w:val="33"/>
  </w:num>
  <w:num w:numId="8">
    <w:abstractNumId w:val="3"/>
  </w:num>
  <w:num w:numId="9">
    <w:abstractNumId w:val="4"/>
  </w:num>
  <w:num w:numId="10">
    <w:abstractNumId w:val="32"/>
  </w:num>
  <w:num w:numId="11">
    <w:abstractNumId w:val="7"/>
  </w:num>
  <w:num w:numId="12">
    <w:abstractNumId w:val="13"/>
  </w:num>
  <w:num w:numId="13">
    <w:abstractNumId w:val="1"/>
  </w:num>
  <w:num w:numId="14">
    <w:abstractNumId w:val="22"/>
  </w:num>
  <w:num w:numId="15">
    <w:abstractNumId w:val="24"/>
  </w:num>
  <w:num w:numId="16">
    <w:abstractNumId w:val="25"/>
  </w:num>
  <w:num w:numId="17">
    <w:abstractNumId w:val="36"/>
  </w:num>
  <w:num w:numId="18">
    <w:abstractNumId w:val="28"/>
  </w:num>
  <w:num w:numId="19">
    <w:abstractNumId w:val="11"/>
  </w:num>
  <w:num w:numId="20">
    <w:abstractNumId w:val="9"/>
  </w:num>
  <w:num w:numId="21">
    <w:abstractNumId w:val="18"/>
  </w:num>
  <w:num w:numId="22">
    <w:abstractNumId w:val="15"/>
  </w:num>
  <w:num w:numId="23">
    <w:abstractNumId w:val="0"/>
  </w:num>
  <w:num w:numId="24">
    <w:abstractNumId w:val="12"/>
  </w:num>
  <w:num w:numId="25">
    <w:abstractNumId w:val="20"/>
  </w:num>
  <w:num w:numId="26">
    <w:abstractNumId w:val="29"/>
  </w:num>
  <w:num w:numId="27">
    <w:abstractNumId w:val="30"/>
  </w:num>
  <w:num w:numId="28">
    <w:abstractNumId w:val="2"/>
  </w:num>
  <w:num w:numId="29">
    <w:abstractNumId w:val="14"/>
  </w:num>
  <w:num w:numId="30">
    <w:abstractNumId w:val="23"/>
  </w:num>
  <w:num w:numId="31">
    <w:abstractNumId w:val="19"/>
  </w:num>
  <w:num w:numId="32">
    <w:abstractNumId w:val="21"/>
  </w:num>
  <w:num w:numId="33">
    <w:abstractNumId w:val="5"/>
  </w:num>
  <w:num w:numId="34">
    <w:abstractNumId w:val="6"/>
  </w:num>
  <w:num w:numId="35">
    <w:abstractNumId w:val="8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15A06"/>
    <w:rsid w:val="00050557"/>
    <w:rsid w:val="000650C1"/>
    <w:rsid w:val="00074894"/>
    <w:rsid w:val="000A116B"/>
    <w:rsid w:val="000A4BD5"/>
    <w:rsid w:val="000F0B53"/>
    <w:rsid w:val="000F70DF"/>
    <w:rsid w:val="00111F6B"/>
    <w:rsid w:val="0012684F"/>
    <w:rsid w:val="00130B28"/>
    <w:rsid w:val="00153CB8"/>
    <w:rsid w:val="00184994"/>
    <w:rsid w:val="001B483F"/>
    <w:rsid w:val="001B5D34"/>
    <w:rsid w:val="001D3687"/>
    <w:rsid w:val="001E1C78"/>
    <w:rsid w:val="001E2FAA"/>
    <w:rsid w:val="00206034"/>
    <w:rsid w:val="00217882"/>
    <w:rsid w:val="002249E7"/>
    <w:rsid w:val="0022652B"/>
    <w:rsid w:val="00230184"/>
    <w:rsid w:val="002353F9"/>
    <w:rsid w:val="002400E5"/>
    <w:rsid w:val="00250E9F"/>
    <w:rsid w:val="00257149"/>
    <w:rsid w:val="002623D9"/>
    <w:rsid w:val="002850B3"/>
    <w:rsid w:val="002868D2"/>
    <w:rsid w:val="002A6BAE"/>
    <w:rsid w:val="002C34DC"/>
    <w:rsid w:val="002C5C7C"/>
    <w:rsid w:val="002E51E6"/>
    <w:rsid w:val="002F215F"/>
    <w:rsid w:val="003005C8"/>
    <w:rsid w:val="00314BA5"/>
    <w:rsid w:val="003342A6"/>
    <w:rsid w:val="00340637"/>
    <w:rsid w:val="00383410"/>
    <w:rsid w:val="00396528"/>
    <w:rsid w:val="003A543E"/>
    <w:rsid w:val="003B3D0E"/>
    <w:rsid w:val="003B5667"/>
    <w:rsid w:val="003D4D20"/>
    <w:rsid w:val="00423763"/>
    <w:rsid w:val="00443523"/>
    <w:rsid w:val="00455712"/>
    <w:rsid w:val="00461CBC"/>
    <w:rsid w:val="004860CA"/>
    <w:rsid w:val="00496B47"/>
    <w:rsid w:val="004A083C"/>
    <w:rsid w:val="004A75BC"/>
    <w:rsid w:val="004B5E71"/>
    <w:rsid w:val="004C4A6B"/>
    <w:rsid w:val="004E0000"/>
    <w:rsid w:val="004E432C"/>
    <w:rsid w:val="00513DC5"/>
    <w:rsid w:val="00531BA9"/>
    <w:rsid w:val="00544537"/>
    <w:rsid w:val="00555AB8"/>
    <w:rsid w:val="00562671"/>
    <w:rsid w:val="00596766"/>
    <w:rsid w:val="0059718A"/>
    <w:rsid w:val="005B30C7"/>
    <w:rsid w:val="005C0CE8"/>
    <w:rsid w:val="005E1A2C"/>
    <w:rsid w:val="005F1C6C"/>
    <w:rsid w:val="00630506"/>
    <w:rsid w:val="0063175F"/>
    <w:rsid w:val="006368CE"/>
    <w:rsid w:val="0065715B"/>
    <w:rsid w:val="00675BC2"/>
    <w:rsid w:val="006865AD"/>
    <w:rsid w:val="00696D9C"/>
    <w:rsid w:val="006A50A8"/>
    <w:rsid w:val="0070540F"/>
    <w:rsid w:val="00712939"/>
    <w:rsid w:val="007179B5"/>
    <w:rsid w:val="00721C17"/>
    <w:rsid w:val="00732BC3"/>
    <w:rsid w:val="00736AF0"/>
    <w:rsid w:val="00762860"/>
    <w:rsid w:val="00766F13"/>
    <w:rsid w:val="00772C72"/>
    <w:rsid w:val="0077512E"/>
    <w:rsid w:val="00777E95"/>
    <w:rsid w:val="007A1607"/>
    <w:rsid w:val="007B2F8A"/>
    <w:rsid w:val="007C14A6"/>
    <w:rsid w:val="007F1495"/>
    <w:rsid w:val="00811B5E"/>
    <w:rsid w:val="00811E77"/>
    <w:rsid w:val="008129FC"/>
    <w:rsid w:val="008206C3"/>
    <w:rsid w:val="00822425"/>
    <w:rsid w:val="00824089"/>
    <w:rsid w:val="00827BEB"/>
    <w:rsid w:val="00834EE5"/>
    <w:rsid w:val="00835E11"/>
    <w:rsid w:val="008608DC"/>
    <w:rsid w:val="00875CF6"/>
    <w:rsid w:val="00882000"/>
    <w:rsid w:val="00886702"/>
    <w:rsid w:val="00893863"/>
    <w:rsid w:val="00895F6D"/>
    <w:rsid w:val="008B0E9E"/>
    <w:rsid w:val="008B6D60"/>
    <w:rsid w:val="008C6A24"/>
    <w:rsid w:val="008C7D72"/>
    <w:rsid w:val="008E0C75"/>
    <w:rsid w:val="008E2BDC"/>
    <w:rsid w:val="008E2F64"/>
    <w:rsid w:val="009136BB"/>
    <w:rsid w:val="0092083B"/>
    <w:rsid w:val="00931459"/>
    <w:rsid w:val="00940AC1"/>
    <w:rsid w:val="00942D29"/>
    <w:rsid w:val="0094613F"/>
    <w:rsid w:val="00961802"/>
    <w:rsid w:val="00987699"/>
    <w:rsid w:val="009A5905"/>
    <w:rsid w:val="009E7064"/>
    <w:rsid w:val="009F1406"/>
    <w:rsid w:val="009F73B7"/>
    <w:rsid w:val="009F7C23"/>
    <w:rsid w:val="00A4272F"/>
    <w:rsid w:val="00A47D9C"/>
    <w:rsid w:val="00A52A00"/>
    <w:rsid w:val="00A56CCD"/>
    <w:rsid w:val="00A628F9"/>
    <w:rsid w:val="00A848A1"/>
    <w:rsid w:val="00A87708"/>
    <w:rsid w:val="00AA02D7"/>
    <w:rsid w:val="00AC44E6"/>
    <w:rsid w:val="00AD1805"/>
    <w:rsid w:val="00AE55F4"/>
    <w:rsid w:val="00AF2BF9"/>
    <w:rsid w:val="00B33C98"/>
    <w:rsid w:val="00B36EFE"/>
    <w:rsid w:val="00B45F19"/>
    <w:rsid w:val="00B52533"/>
    <w:rsid w:val="00B82D45"/>
    <w:rsid w:val="00B9161D"/>
    <w:rsid w:val="00B9712C"/>
    <w:rsid w:val="00BA70FC"/>
    <w:rsid w:val="00BB2FE0"/>
    <w:rsid w:val="00BE1957"/>
    <w:rsid w:val="00BE62D7"/>
    <w:rsid w:val="00BF0CF0"/>
    <w:rsid w:val="00BF26EB"/>
    <w:rsid w:val="00BF5414"/>
    <w:rsid w:val="00BF6555"/>
    <w:rsid w:val="00C50F41"/>
    <w:rsid w:val="00C801A7"/>
    <w:rsid w:val="00C85087"/>
    <w:rsid w:val="00C96EA3"/>
    <w:rsid w:val="00CA03D1"/>
    <w:rsid w:val="00CB3941"/>
    <w:rsid w:val="00CB5229"/>
    <w:rsid w:val="00CC5FAB"/>
    <w:rsid w:val="00D1039B"/>
    <w:rsid w:val="00D223A0"/>
    <w:rsid w:val="00D30DE2"/>
    <w:rsid w:val="00D457D3"/>
    <w:rsid w:val="00D70BAA"/>
    <w:rsid w:val="00D910FD"/>
    <w:rsid w:val="00DC531C"/>
    <w:rsid w:val="00DD6903"/>
    <w:rsid w:val="00DE146A"/>
    <w:rsid w:val="00DF6BAC"/>
    <w:rsid w:val="00E66B5A"/>
    <w:rsid w:val="00E90941"/>
    <w:rsid w:val="00E95B1B"/>
    <w:rsid w:val="00EA69B4"/>
    <w:rsid w:val="00EA6B27"/>
    <w:rsid w:val="00EB642B"/>
    <w:rsid w:val="00ED075B"/>
    <w:rsid w:val="00ED37AA"/>
    <w:rsid w:val="00EE5998"/>
    <w:rsid w:val="00EF0461"/>
    <w:rsid w:val="00EF14A5"/>
    <w:rsid w:val="00EF73CB"/>
    <w:rsid w:val="00F03DBC"/>
    <w:rsid w:val="00F203E3"/>
    <w:rsid w:val="00F217D4"/>
    <w:rsid w:val="00F26702"/>
    <w:rsid w:val="00F41486"/>
    <w:rsid w:val="00F90433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C7C"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2C3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C34DC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2C34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2C34D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34D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2C3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zczecine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szcze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cpr.szczecinek.i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9021-BC43-4709-B60E-4AE676A2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3725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3</cp:revision>
  <cp:lastPrinted>2016-03-18T12:06:00Z</cp:lastPrinted>
  <dcterms:created xsi:type="dcterms:W3CDTF">2019-07-05T09:00:00Z</dcterms:created>
  <dcterms:modified xsi:type="dcterms:W3CDTF">2019-07-29T11:02:00Z</dcterms:modified>
</cp:coreProperties>
</file>