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4D" w:rsidRDefault="00465C4D" w:rsidP="00913326">
      <w:pPr>
        <w:pStyle w:val="Bezodstpw"/>
        <w:jc w:val="both"/>
      </w:pPr>
    </w:p>
    <w:p w:rsidR="00347D7B" w:rsidRPr="00347D7B" w:rsidRDefault="00434284" w:rsidP="00FC4331">
      <w:pPr>
        <w:spacing w:line="276" w:lineRule="auto"/>
        <w:ind w:firstLine="708"/>
        <w:jc w:val="both"/>
        <w:rPr>
          <w:rStyle w:val="TytuZnak"/>
          <w:rFonts w:ascii="Times New Roman" w:hAnsi="Times New Roman" w:cs="Times New Roman"/>
          <w:sz w:val="20"/>
          <w:szCs w:val="20"/>
        </w:rPr>
      </w:pPr>
      <w:r w:rsidRPr="00347D7B">
        <w:rPr>
          <w:rFonts w:ascii="Times New Roman" w:hAnsi="Times New Roman" w:cs="Times New Roman"/>
          <w:sz w:val="20"/>
          <w:szCs w:val="20"/>
        </w:rPr>
        <w:t xml:space="preserve">Starosta Szczecinecki informuje, że </w:t>
      </w:r>
      <w:r w:rsidRPr="00347D7B">
        <w:rPr>
          <w:rFonts w:ascii="Times New Roman" w:hAnsi="Times New Roman" w:cs="Times New Roman"/>
          <w:b/>
          <w:sz w:val="20"/>
          <w:szCs w:val="20"/>
        </w:rPr>
        <w:t>prowadzony jest ponowny nabór do uczestnictwa</w:t>
      </w:r>
      <w:r w:rsidR="00347D7B" w:rsidRPr="00347D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7D7B">
        <w:rPr>
          <w:rFonts w:ascii="Times New Roman" w:hAnsi="Times New Roman" w:cs="Times New Roman"/>
          <w:b/>
          <w:sz w:val="20"/>
          <w:szCs w:val="20"/>
        </w:rPr>
        <w:t>w projekcie „Przeciwdziałanie wykluczeniu cyfrowemu na terenie gmin zrzeszon</w:t>
      </w:r>
      <w:r w:rsidR="00465C4D" w:rsidRPr="00347D7B">
        <w:rPr>
          <w:rFonts w:ascii="Times New Roman" w:hAnsi="Times New Roman" w:cs="Times New Roman"/>
          <w:b/>
          <w:sz w:val="20"/>
          <w:szCs w:val="20"/>
        </w:rPr>
        <w:t xml:space="preserve">ych </w:t>
      </w:r>
      <w:r w:rsidRPr="00347D7B">
        <w:rPr>
          <w:rFonts w:ascii="Times New Roman" w:hAnsi="Times New Roman" w:cs="Times New Roman"/>
          <w:b/>
          <w:sz w:val="20"/>
          <w:szCs w:val="20"/>
        </w:rPr>
        <w:t>w Związku Miast i Gmin Dorzecza Parsęty”</w:t>
      </w:r>
      <w:r w:rsidRPr="00347D7B">
        <w:rPr>
          <w:rFonts w:ascii="Times New Roman" w:hAnsi="Times New Roman" w:cs="Times New Roman"/>
          <w:sz w:val="20"/>
          <w:szCs w:val="20"/>
        </w:rPr>
        <w:t>. Projekt skierowany jest do: rodzin zastępczych, które podlegają Powiatowemu Centrum Pomocy Rodzinie w Szczecinku; rodzinnych domów dziecka; osób niepełnosprawnyc</w:t>
      </w:r>
      <w:r w:rsidR="00465C4D" w:rsidRPr="00347D7B">
        <w:rPr>
          <w:rFonts w:ascii="Times New Roman" w:hAnsi="Times New Roman" w:cs="Times New Roman"/>
          <w:sz w:val="20"/>
          <w:szCs w:val="20"/>
        </w:rPr>
        <w:t xml:space="preserve">h </w:t>
      </w:r>
      <w:r w:rsidRPr="00347D7B">
        <w:rPr>
          <w:rFonts w:ascii="Times New Roman" w:hAnsi="Times New Roman" w:cs="Times New Roman"/>
          <w:sz w:val="20"/>
          <w:szCs w:val="20"/>
        </w:rPr>
        <w:t xml:space="preserve">ze znacznym lub umiarkowanym stopniem niepełnosprawności lub orzeczeniem równoważnym (priorytetowo rozpatrywane będą wnioski </w:t>
      </w:r>
      <w:r w:rsidR="00347D7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347D7B">
        <w:rPr>
          <w:rFonts w:ascii="Times New Roman" w:hAnsi="Times New Roman" w:cs="Times New Roman"/>
          <w:sz w:val="20"/>
          <w:szCs w:val="20"/>
        </w:rPr>
        <w:t xml:space="preserve">w kategorii wiekowej 16 - 25 lat); gospodarstw domowych spełniających kryterium dochodowe upoważniające </w:t>
      </w:r>
      <w:r w:rsidR="00347D7B">
        <w:rPr>
          <w:rFonts w:ascii="Times New Roman" w:hAnsi="Times New Roman" w:cs="Times New Roman"/>
          <w:sz w:val="20"/>
          <w:szCs w:val="20"/>
        </w:rPr>
        <w:t xml:space="preserve">  </w:t>
      </w:r>
      <w:r w:rsidRPr="00347D7B">
        <w:rPr>
          <w:rFonts w:ascii="Times New Roman" w:hAnsi="Times New Roman" w:cs="Times New Roman"/>
          <w:sz w:val="20"/>
          <w:szCs w:val="20"/>
        </w:rPr>
        <w:t xml:space="preserve">do otrzymania wsparcia w ramach systemu pomocy społecznej (priorytetowo rozpatrywane będą wnioski rodzin z niepełnosprawnym dzieckiem); gospodarstw domowych spełniających kryterium dochodowe upoważniające </w:t>
      </w:r>
      <w:r w:rsidR="004E247E">
        <w:rPr>
          <w:rFonts w:ascii="Times New Roman" w:hAnsi="Times New Roman" w:cs="Times New Roman"/>
          <w:sz w:val="20"/>
          <w:szCs w:val="20"/>
        </w:rPr>
        <w:t xml:space="preserve">     </w:t>
      </w:r>
      <w:r w:rsidRPr="00347D7B">
        <w:rPr>
          <w:rFonts w:ascii="Times New Roman" w:hAnsi="Times New Roman" w:cs="Times New Roman"/>
          <w:sz w:val="20"/>
          <w:szCs w:val="20"/>
        </w:rPr>
        <w:t>do otrzymania wsparcia w ramach systemu świadczeń rodzinnych (priorytetowo rozpatrywane będą wnioski rodzin</w:t>
      </w:r>
      <w:r w:rsidR="00465C4D" w:rsidRPr="00347D7B">
        <w:rPr>
          <w:rFonts w:ascii="Times New Roman" w:hAnsi="Times New Roman" w:cs="Times New Roman"/>
          <w:sz w:val="20"/>
          <w:szCs w:val="20"/>
        </w:rPr>
        <w:t xml:space="preserve"> </w:t>
      </w:r>
      <w:r w:rsidR="00AD7D69" w:rsidRPr="00347D7B">
        <w:rPr>
          <w:rStyle w:val="TytuZnak"/>
          <w:rFonts w:ascii="Times New Roman" w:hAnsi="Times New Roman" w:cs="Times New Roman"/>
          <w:sz w:val="20"/>
          <w:szCs w:val="20"/>
        </w:rPr>
        <w:t>z</w:t>
      </w:r>
      <w:r w:rsidR="00465C4D" w:rsidRPr="00347D7B">
        <w:rPr>
          <w:rStyle w:val="TytuZnak"/>
          <w:rFonts w:ascii="Times New Roman" w:hAnsi="Times New Roman" w:cs="Times New Roman"/>
          <w:sz w:val="20"/>
          <w:szCs w:val="20"/>
        </w:rPr>
        <w:t xml:space="preserve"> </w:t>
      </w:r>
      <w:r w:rsidR="00AD7D69" w:rsidRPr="00347D7B">
        <w:rPr>
          <w:rStyle w:val="TytuZnak"/>
          <w:rFonts w:ascii="Times New Roman" w:hAnsi="Times New Roman" w:cs="Times New Roman"/>
          <w:sz w:val="20"/>
          <w:szCs w:val="20"/>
        </w:rPr>
        <w:t>niepełnosprawnym</w:t>
      </w:r>
      <w:r w:rsidR="00465C4D" w:rsidRPr="00347D7B">
        <w:rPr>
          <w:rStyle w:val="TytuZnak"/>
          <w:rFonts w:ascii="Times New Roman" w:hAnsi="Times New Roman" w:cs="Times New Roman"/>
          <w:sz w:val="20"/>
          <w:szCs w:val="20"/>
        </w:rPr>
        <w:t xml:space="preserve"> </w:t>
      </w:r>
      <w:r w:rsidR="00AD7D69" w:rsidRPr="00347D7B">
        <w:rPr>
          <w:rStyle w:val="TytuZnak"/>
          <w:rFonts w:ascii="Times New Roman" w:hAnsi="Times New Roman" w:cs="Times New Roman"/>
          <w:sz w:val="20"/>
          <w:szCs w:val="20"/>
        </w:rPr>
        <w:t>dzieckiem).</w:t>
      </w:r>
      <w:r w:rsidR="00247E9F" w:rsidRPr="00347D7B">
        <w:rPr>
          <w:rStyle w:val="TytuZnak"/>
          <w:rFonts w:ascii="Times New Roman" w:hAnsi="Times New Roman" w:cs="Times New Roman"/>
          <w:sz w:val="20"/>
          <w:szCs w:val="20"/>
        </w:rPr>
        <w:t xml:space="preserve">  </w:t>
      </w:r>
    </w:p>
    <w:p w:rsidR="00347D7B" w:rsidRDefault="00434284" w:rsidP="00347D7B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7D7B">
        <w:rPr>
          <w:rFonts w:ascii="Times New Roman" w:hAnsi="Times New Roman" w:cs="Times New Roman"/>
          <w:sz w:val="20"/>
          <w:szCs w:val="20"/>
        </w:rPr>
        <w:t xml:space="preserve">Projekt </w:t>
      </w:r>
      <w:r w:rsidR="00465C4D" w:rsidRPr="00347D7B">
        <w:rPr>
          <w:rFonts w:ascii="Times New Roman" w:hAnsi="Times New Roman" w:cs="Times New Roman"/>
          <w:sz w:val="20"/>
          <w:szCs w:val="20"/>
        </w:rPr>
        <w:t xml:space="preserve">pn. </w:t>
      </w:r>
      <w:r w:rsidRPr="00347D7B">
        <w:rPr>
          <w:rFonts w:ascii="Times New Roman" w:hAnsi="Times New Roman" w:cs="Times New Roman"/>
          <w:sz w:val="20"/>
          <w:szCs w:val="20"/>
        </w:rPr>
        <w:t>„Przeciwdziałanie wykluczeniu cyfrowemu na terenie gmin zrzeszonych</w:t>
      </w:r>
      <w:r w:rsidR="00347D7B" w:rsidRPr="00347D7B">
        <w:rPr>
          <w:rFonts w:ascii="Times New Roman" w:hAnsi="Times New Roman" w:cs="Times New Roman"/>
          <w:sz w:val="20"/>
          <w:szCs w:val="20"/>
        </w:rPr>
        <w:t xml:space="preserve"> </w:t>
      </w:r>
      <w:r w:rsidRPr="00347D7B">
        <w:rPr>
          <w:rFonts w:ascii="Times New Roman" w:hAnsi="Times New Roman" w:cs="Times New Roman"/>
          <w:sz w:val="20"/>
          <w:szCs w:val="20"/>
        </w:rPr>
        <w:t>w Związku Miast</w:t>
      </w:r>
      <w:r w:rsidR="004E247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47D7B">
        <w:rPr>
          <w:rFonts w:ascii="Times New Roman" w:hAnsi="Times New Roman" w:cs="Times New Roman"/>
          <w:sz w:val="20"/>
          <w:szCs w:val="20"/>
        </w:rPr>
        <w:t xml:space="preserve"> i Gmin Dorzecza Parsęty” jest współfinansowany przez Unię Europejską, ze środków Europejskiego Funduszu Rozwoju Regionalnego oraz publicznych środków krajowych. Udział w projekcie jest bezpłatny. Celem projektu jest zapewnienie dostępu do Internetu dla  gospodarstw domowych z terenu Powiatu Szczecineckiego. </w:t>
      </w:r>
      <w:r w:rsidRPr="0014023F">
        <w:rPr>
          <w:rFonts w:ascii="Times New Roman" w:hAnsi="Times New Roman" w:cs="Times New Roman"/>
          <w:b/>
          <w:sz w:val="20"/>
          <w:szCs w:val="20"/>
        </w:rPr>
        <w:t>Uczestnicy projektu otrzymają sprzęt komputerowy oraz dostęp do Internetu</w:t>
      </w:r>
      <w:r w:rsidRPr="00347D7B">
        <w:rPr>
          <w:rFonts w:ascii="Times New Roman" w:hAnsi="Times New Roman" w:cs="Times New Roman"/>
          <w:sz w:val="20"/>
          <w:szCs w:val="20"/>
        </w:rPr>
        <w:t>. Warunkiem przydzielenia wsparcia jest: przynależność do ww. grupy docelowej</w:t>
      </w:r>
      <w:r w:rsidR="00465C4D" w:rsidRPr="00347D7B">
        <w:rPr>
          <w:rFonts w:ascii="Times New Roman" w:hAnsi="Times New Roman" w:cs="Times New Roman"/>
          <w:sz w:val="20"/>
          <w:szCs w:val="20"/>
        </w:rPr>
        <w:t xml:space="preserve"> oraz </w:t>
      </w:r>
      <w:r w:rsidRPr="00347D7B">
        <w:rPr>
          <w:rFonts w:ascii="Times New Roman" w:hAnsi="Times New Roman" w:cs="Times New Roman"/>
          <w:sz w:val="20"/>
          <w:szCs w:val="20"/>
        </w:rPr>
        <w:t xml:space="preserve">stały meldunek na terenie </w:t>
      </w:r>
      <w:r w:rsidR="0014023F">
        <w:rPr>
          <w:rFonts w:ascii="Times New Roman" w:hAnsi="Times New Roman" w:cs="Times New Roman"/>
          <w:sz w:val="20"/>
          <w:szCs w:val="20"/>
        </w:rPr>
        <w:t>p</w:t>
      </w:r>
      <w:r w:rsidRPr="00347D7B">
        <w:rPr>
          <w:rFonts w:ascii="Times New Roman" w:hAnsi="Times New Roman" w:cs="Times New Roman"/>
          <w:sz w:val="20"/>
          <w:szCs w:val="20"/>
        </w:rPr>
        <w:t xml:space="preserve">owiatu </w:t>
      </w:r>
      <w:r w:rsidR="0014023F">
        <w:rPr>
          <w:rFonts w:ascii="Times New Roman" w:hAnsi="Times New Roman" w:cs="Times New Roman"/>
          <w:sz w:val="20"/>
          <w:szCs w:val="20"/>
        </w:rPr>
        <w:t>s</w:t>
      </w:r>
      <w:r w:rsidRPr="00347D7B">
        <w:rPr>
          <w:rFonts w:ascii="Times New Roman" w:hAnsi="Times New Roman" w:cs="Times New Roman"/>
          <w:sz w:val="20"/>
          <w:szCs w:val="20"/>
        </w:rPr>
        <w:t>zczecineckiego</w:t>
      </w:r>
      <w:r w:rsidR="00B8342B" w:rsidRPr="00347D7B">
        <w:rPr>
          <w:rFonts w:ascii="Times New Roman" w:hAnsi="Times New Roman" w:cs="Times New Roman"/>
          <w:sz w:val="20"/>
          <w:szCs w:val="20"/>
        </w:rPr>
        <w:t>.</w:t>
      </w:r>
      <w:r w:rsidRPr="00347D7B">
        <w:rPr>
          <w:rFonts w:ascii="Times New Roman" w:hAnsi="Times New Roman" w:cs="Times New Roman"/>
          <w:sz w:val="20"/>
          <w:szCs w:val="20"/>
        </w:rPr>
        <w:br/>
        <w:t>W przypadku kwalifikowania się do projektu większej ilości uczestników pierwszeństwo będą miały gospodarstwa domowe, które nie posiadają komputera, gospodarstwa domowe w których są osoby niepełnosprawne. Pozostałe osoby umieszczone zostaną na liście rezerwowej.</w:t>
      </w:r>
      <w:r w:rsidR="00465C4D" w:rsidRPr="00347D7B">
        <w:rPr>
          <w:rFonts w:ascii="Times New Roman" w:hAnsi="Times New Roman" w:cs="Times New Roman"/>
          <w:sz w:val="20"/>
          <w:szCs w:val="20"/>
        </w:rPr>
        <w:t xml:space="preserve"> </w:t>
      </w:r>
      <w:r w:rsidRPr="00347D7B">
        <w:rPr>
          <w:rFonts w:ascii="Times New Roman" w:hAnsi="Times New Roman" w:cs="Times New Roman"/>
          <w:sz w:val="20"/>
          <w:szCs w:val="20"/>
        </w:rPr>
        <w:t>W przypadku, kiedy podczas instalowania sprzętu, okaże się,</w:t>
      </w:r>
      <w:r w:rsidR="00347D7B" w:rsidRPr="00347D7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47D7B">
        <w:rPr>
          <w:rFonts w:ascii="Times New Roman" w:hAnsi="Times New Roman" w:cs="Times New Roman"/>
          <w:sz w:val="20"/>
          <w:szCs w:val="20"/>
        </w:rPr>
        <w:t xml:space="preserve"> że dane gospodarstwo domowe znajduje się poza zasięgiem dostępu do Internet</w:t>
      </w:r>
      <w:r w:rsidR="00465C4D" w:rsidRPr="00347D7B">
        <w:rPr>
          <w:rFonts w:ascii="Times New Roman" w:hAnsi="Times New Roman" w:cs="Times New Roman"/>
          <w:sz w:val="20"/>
          <w:szCs w:val="20"/>
        </w:rPr>
        <w:t>u</w:t>
      </w:r>
      <w:r w:rsidRPr="00347D7B">
        <w:rPr>
          <w:rFonts w:ascii="Times New Roman" w:hAnsi="Times New Roman" w:cs="Times New Roman"/>
          <w:sz w:val="20"/>
          <w:szCs w:val="20"/>
        </w:rPr>
        <w:t xml:space="preserve"> oferowanego w ramach projektu, Powiat Szczecinecki ma prawo odmówić w/w gospodarstwu udziału w projekcie</w:t>
      </w:r>
      <w:r w:rsidR="00347D7B" w:rsidRPr="00347D7B">
        <w:rPr>
          <w:rFonts w:ascii="Times New Roman" w:hAnsi="Times New Roman" w:cs="Times New Roman"/>
          <w:sz w:val="20"/>
          <w:szCs w:val="20"/>
        </w:rPr>
        <w:t>.</w:t>
      </w:r>
      <w:r w:rsidRPr="00347D7B">
        <w:rPr>
          <w:rFonts w:ascii="Times New Roman" w:hAnsi="Times New Roman" w:cs="Times New Roman"/>
          <w:sz w:val="20"/>
          <w:szCs w:val="20"/>
        </w:rPr>
        <w:t xml:space="preserve"> </w:t>
      </w:r>
      <w:r w:rsidRPr="00347D7B">
        <w:rPr>
          <w:rFonts w:ascii="Times New Roman" w:hAnsi="Times New Roman" w:cs="Times New Roman"/>
          <w:sz w:val="20"/>
          <w:szCs w:val="20"/>
        </w:rPr>
        <w:br/>
        <w:t>Kwalifikacją do naboru jest spełnienie wymaganych kryteriów oraz złożenie poprawnie wypełnionego Formularza zgłoszeniowego wraz z załącznikami. Do Formularza zgłoszeniowego należy załączyć: kserokopię dowodu osobistego wnioskodawcy, zaświadczenie o stałym meldunku</w:t>
      </w:r>
      <w:r w:rsidR="00993A4C" w:rsidRPr="00347D7B">
        <w:rPr>
          <w:rFonts w:ascii="Times New Roman" w:hAnsi="Times New Roman" w:cs="Times New Roman"/>
          <w:sz w:val="20"/>
          <w:szCs w:val="20"/>
        </w:rPr>
        <w:t xml:space="preserve">, </w:t>
      </w:r>
      <w:r w:rsidRPr="00347D7B">
        <w:rPr>
          <w:rFonts w:ascii="Times New Roman" w:hAnsi="Times New Roman" w:cs="Times New Roman"/>
          <w:sz w:val="20"/>
          <w:szCs w:val="20"/>
        </w:rPr>
        <w:t xml:space="preserve">orzeczenie o stopniu niepełnosprawności osoby </w:t>
      </w:r>
      <w:r w:rsidR="00347D7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47D7B">
        <w:rPr>
          <w:rFonts w:ascii="Times New Roman" w:hAnsi="Times New Roman" w:cs="Times New Roman"/>
          <w:sz w:val="20"/>
          <w:szCs w:val="20"/>
        </w:rPr>
        <w:t>w rodzinie (jeśli dotyczy), świadectwo szkolne dziecka</w:t>
      </w:r>
      <w:r w:rsidR="00993A4C" w:rsidRPr="00347D7B">
        <w:rPr>
          <w:rFonts w:ascii="Times New Roman" w:hAnsi="Times New Roman" w:cs="Times New Roman"/>
          <w:sz w:val="20"/>
          <w:szCs w:val="20"/>
        </w:rPr>
        <w:t>/dzieci</w:t>
      </w:r>
      <w:r w:rsidRPr="00347D7B">
        <w:rPr>
          <w:rFonts w:ascii="Times New Roman" w:hAnsi="Times New Roman" w:cs="Times New Roman"/>
          <w:sz w:val="20"/>
          <w:szCs w:val="20"/>
        </w:rPr>
        <w:t xml:space="preserve"> za. </w:t>
      </w:r>
      <w:r w:rsidR="003C695C" w:rsidRPr="003C695C">
        <w:rPr>
          <w:rFonts w:ascii="Times New Roman" w:hAnsi="Times New Roman" w:cs="Times New Roman"/>
          <w:sz w:val="20"/>
          <w:szCs w:val="20"/>
        </w:rPr>
        <w:t>rok szkolny poprzedzający rok składania Formularza</w:t>
      </w:r>
      <w:r w:rsidR="00194A87">
        <w:rPr>
          <w:rFonts w:ascii="Times New Roman" w:hAnsi="Times New Roman" w:cs="Times New Roman"/>
          <w:sz w:val="20"/>
          <w:szCs w:val="20"/>
        </w:rPr>
        <w:t xml:space="preserve"> </w:t>
      </w:r>
      <w:r w:rsidR="003C695C" w:rsidRPr="003C695C">
        <w:rPr>
          <w:rFonts w:ascii="Times New Roman" w:hAnsi="Times New Roman" w:cs="Times New Roman"/>
          <w:sz w:val="20"/>
          <w:szCs w:val="20"/>
        </w:rPr>
        <w:t>zgłoszeniowego.</w:t>
      </w:r>
      <w:r w:rsidR="00194A87">
        <w:rPr>
          <w:rFonts w:ascii="Times New Roman" w:hAnsi="Times New Roman" w:cs="Times New Roman"/>
          <w:sz w:val="20"/>
          <w:szCs w:val="20"/>
        </w:rPr>
        <w:t xml:space="preserve"> </w:t>
      </w:r>
      <w:r w:rsidRPr="00347D7B">
        <w:rPr>
          <w:rFonts w:ascii="Times New Roman" w:hAnsi="Times New Roman" w:cs="Times New Roman"/>
          <w:sz w:val="20"/>
          <w:szCs w:val="20"/>
        </w:rPr>
        <w:t xml:space="preserve">Formularz zgłoszeniowy oraz Regulamin </w:t>
      </w:r>
      <w:r w:rsidR="00C01B50">
        <w:rPr>
          <w:rFonts w:ascii="Times New Roman" w:hAnsi="Times New Roman" w:cs="Times New Roman"/>
          <w:sz w:val="20"/>
          <w:szCs w:val="20"/>
        </w:rPr>
        <w:t>stanowią załączniki do niniejszej informacji</w:t>
      </w:r>
      <w:r w:rsidR="00174BF9">
        <w:rPr>
          <w:rFonts w:ascii="Times New Roman" w:hAnsi="Times New Roman" w:cs="Times New Roman"/>
          <w:sz w:val="20"/>
          <w:szCs w:val="20"/>
        </w:rPr>
        <w:t>. Będą</w:t>
      </w:r>
      <w:r w:rsidRPr="00347D7B">
        <w:rPr>
          <w:rFonts w:ascii="Times New Roman" w:hAnsi="Times New Roman" w:cs="Times New Roman"/>
          <w:sz w:val="20"/>
          <w:szCs w:val="20"/>
        </w:rPr>
        <w:t xml:space="preserve"> </w:t>
      </w:r>
      <w:r w:rsidR="00174BF9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347D7B">
        <w:rPr>
          <w:rFonts w:ascii="Times New Roman" w:hAnsi="Times New Roman" w:cs="Times New Roman"/>
          <w:sz w:val="20"/>
          <w:szCs w:val="20"/>
        </w:rPr>
        <w:t>dostępne</w:t>
      </w:r>
      <w:r w:rsidR="00174BF9">
        <w:rPr>
          <w:rFonts w:ascii="Times New Roman" w:hAnsi="Times New Roman" w:cs="Times New Roman"/>
          <w:sz w:val="20"/>
          <w:szCs w:val="20"/>
        </w:rPr>
        <w:t xml:space="preserve"> </w:t>
      </w:r>
      <w:r w:rsidRPr="00347D7B">
        <w:rPr>
          <w:rFonts w:ascii="Times New Roman" w:hAnsi="Times New Roman" w:cs="Times New Roman"/>
          <w:sz w:val="20"/>
          <w:szCs w:val="20"/>
        </w:rPr>
        <w:t xml:space="preserve">do pobrania w Powiatowym Centrum Pomocy Rodzinie w Szczecinku, </w:t>
      </w:r>
      <w:r w:rsidR="00194A8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47D7B">
        <w:rPr>
          <w:rFonts w:ascii="Times New Roman" w:hAnsi="Times New Roman" w:cs="Times New Roman"/>
          <w:sz w:val="20"/>
          <w:szCs w:val="20"/>
        </w:rPr>
        <w:t>ul. Wiatraczna 1, 78-400 Szczecinek oraz na stronie internetowej</w:t>
      </w:r>
      <w:r w:rsidR="00465C4D" w:rsidRPr="00347D7B">
        <w:rPr>
          <w:rFonts w:ascii="Times New Roman" w:hAnsi="Times New Roman" w:cs="Times New Roman"/>
          <w:sz w:val="20"/>
          <w:szCs w:val="20"/>
        </w:rPr>
        <w:t>:</w:t>
      </w:r>
      <w:hyperlink r:id="rId4" w:history="1">
        <w:r w:rsidR="00465C4D" w:rsidRPr="00347D7B">
          <w:rPr>
            <w:rFonts w:ascii="Times New Roman" w:hAnsi="Times New Roman" w:cs="Times New Roman"/>
            <w:sz w:val="20"/>
            <w:szCs w:val="20"/>
          </w:rPr>
          <w:t>www.pcpr.szczecinek.pl</w:t>
        </w:r>
      </w:hyperlink>
      <w:r w:rsidR="001E6505">
        <w:rPr>
          <w:rFonts w:ascii="Times New Roman" w:hAnsi="Times New Roman" w:cs="Times New Roman"/>
          <w:sz w:val="20"/>
          <w:szCs w:val="20"/>
        </w:rPr>
        <w:t>.</w:t>
      </w:r>
    </w:p>
    <w:p w:rsidR="0085044D" w:rsidRPr="00347D7B" w:rsidRDefault="00434284" w:rsidP="00347D7B">
      <w:pPr>
        <w:spacing w:line="276" w:lineRule="auto"/>
        <w:ind w:firstLine="708"/>
        <w:jc w:val="both"/>
        <w:rPr>
          <w:rStyle w:val="Nagwek1Znak"/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347D7B">
        <w:rPr>
          <w:rFonts w:ascii="Times New Roman" w:hAnsi="Times New Roman" w:cs="Times New Roman"/>
          <w:sz w:val="20"/>
          <w:szCs w:val="20"/>
        </w:rPr>
        <w:t>Jedno gospodarstwo domowe jest uprawnione do złożenia tylko jednego Formularza zgłoszeniowego. Wypełniony i podpisany Formularz należy dostarczyć osobiście lub pocztą do Powiatowego Centrum Pomocy Rodzinie</w:t>
      </w:r>
      <w:r w:rsidR="00347D7B" w:rsidRPr="00347D7B">
        <w:rPr>
          <w:rFonts w:ascii="Times New Roman" w:hAnsi="Times New Roman" w:cs="Times New Roman"/>
          <w:sz w:val="20"/>
          <w:szCs w:val="20"/>
        </w:rPr>
        <w:t xml:space="preserve"> </w:t>
      </w:r>
      <w:r w:rsidRPr="00347D7B">
        <w:rPr>
          <w:rFonts w:ascii="Times New Roman" w:hAnsi="Times New Roman" w:cs="Times New Roman"/>
          <w:sz w:val="20"/>
          <w:szCs w:val="20"/>
        </w:rPr>
        <w:t xml:space="preserve">w Szczecinku, ul. Wiatraczna 1, 78-400 </w:t>
      </w:r>
      <w:r w:rsidRPr="00A82DAB">
        <w:rPr>
          <w:rFonts w:ascii="Times New Roman" w:hAnsi="Times New Roman" w:cs="Times New Roman"/>
          <w:sz w:val="20"/>
          <w:szCs w:val="20"/>
        </w:rPr>
        <w:t>Szczecinek</w:t>
      </w:r>
      <w:r w:rsidR="000F26A5" w:rsidRPr="00A82DAB">
        <w:rPr>
          <w:rFonts w:ascii="Times New Roman" w:hAnsi="Times New Roman" w:cs="Times New Roman"/>
          <w:sz w:val="20"/>
          <w:szCs w:val="20"/>
        </w:rPr>
        <w:t>,</w:t>
      </w:r>
      <w:r w:rsidR="000F26A5" w:rsidRPr="000F26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26A5" w:rsidRPr="00F958A1">
        <w:rPr>
          <w:rFonts w:ascii="Times New Roman" w:hAnsi="Times New Roman" w:cs="Times New Roman"/>
          <w:b/>
          <w:sz w:val="20"/>
          <w:szCs w:val="20"/>
          <w:u w:val="single"/>
        </w:rPr>
        <w:t xml:space="preserve">do dnia </w:t>
      </w:r>
      <w:r w:rsidR="005B1509">
        <w:rPr>
          <w:rFonts w:ascii="Times New Roman" w:hAnsi="Times New Roman" w:cs="Times New Roman"/>
          <w:b/>
          <w:sz w:val="20"/>
          <w:szCs w:val="20"/>
          <w:u w:val="single"/>
        </w:rPr>
        <w:t>27.06</w:t>
      </w:r>
      <w:r w:rsidR="00355A95" w:rsidRPr="00F958A1">
        <w:rPr>
          <w:rFonts w:ascii="Times New Roman" w:hAnsi="Times New Roman" w:cs="Times New Roman"/>
          <w:b/>
          <w:sz w:val="20"/>
          <w:szCs w:val="20"/>
          <w:u w:val="single"/>
        </w:rPr>
        <w:t>.2019</w:t>
      </w:r>
      <w:r w:rsidR="00115766" w:rsidRPr="00F958A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F26A5" w:rsidRPr="00F958A1">
        <w:rPr>
          <w:rFonts w:ascii="Times New Roman" w:hAnsi="Times New Roman" w:cs="Times New Roman"/>
          <w:b/>
          <w:sz w:val="20"/>
          <w:szCs w:val="20"/>
          <w:u w:val="single"/>
        </w:rPr>
        <w:t>r.</w:t>
      </w:r>
      <w:r w:rsidR="000F26A5">
        <w:rPr>
          <w:rFonts w:ascii="Times New Roman" w:hAnsi="Times New Roman" w:cs="Times New Roman"/>
          <w:sz w:val="20"/>
          <w:szCs w:val="20"/>
        </w:rPr>
        <w:t xml:space="preserve"> </w:t>
      </w:r>
      <w:r w:rsidRPr="00347D7B">
        <w:rPr>
          <w:rFonts w:ascii="Times New Roman" w:hAnsi="Times New Roman" w:cs="Times New Roman"/>
          <w:sz w:val="20"/>
          <w:szCs w:val="20"/>
        </w:rPr>
        <w:t>W przypadku złożenia niepełnej dokumentacji, Beneficjent Ostateczny może ją uzupełnić w terminie 7 dni od zawiadomienia o takiej potrzebie. Formularz zgłoszeniowy nie</w:t>
      </w:r>
      <w:r w:rsidR="00DB78F7">
        <w:rPr>
          <w:rFonts w:ascii="Times New Roman" w:hAnsi="Times New Roman" w:cs="Times New Roman"/>
          <w:sz w:val="20"/>
          <w:szCs w:val="20"/>
        </w:rPr>
        <w:t>z</w:t>
      </w:r>
      <w:r w:rsidRPr="00347D7B">
        <w:rPr>
          <w:rFonts w:ascii="Times New Roman" w:hAnsi="Times New Roman" w:cs="Times New Roman"/>
          <w:sz w:val="20"/>
          <w:szCs w:val="20"/>
        </w:rPr>
        <w:t xml:space="preserve">awierający pełnej dokumentacji zostanie odrzucony. Złożenie formularza zgłoszeniowego nie jest jednoznaczne z zakwalifikowaniem Wnioskodawcy do udziału w projekcie. </w:t>
      </w:r>
      <w:r w:rsidRPr="00347D7B">
        <w:rPr>
          <w:rFonts w:ascii="Times New Roman" w:hAnsi="Times New Roman" w:cs="Times New Roman"/>
          <w:sz w:val="20"/>
          <w:szCs w:val="20"/>
        </w:rPr>
        <w:br/>
        <w:t>Złożone przez Wnioskodawców formularze zgłoszeniowe nie podlegają zwrotowi i pozostają w zasobach Powiatu Szczecineckiego. Dodatkowych informacji na temat projektu ud</w:t>
      </w:r>
      <w:r w:rsidRPr="00347D7B">
        <w:rPr>
          <w:rStyle w:val="Nagwek1Znak"/>
          <w:rFonts w:ascii="Times New Roman" w:hAnsi="Times New Roman" w:cs="Times New Roman"/>
          <w:color w:val="auto"/>
          <w:sz w:val="20"/>
          <w:szCs w:val="20"/>
        </w:rPr>
        <w:t xml:space="preserve">ziela Powiatowe Centrum Pomocy Rodzinie </w:t>
      </w:r>
      <w:r w:rsidR="00347D7B" w:rsidRPr="00347D7B">
        <w:rPr>
          <w:rStyle w:val="Nagwek1Znak"/>
          <w:rFonts w:ascii="Times New Roman" w:hAnsi="Times New Roman" w:cs="Times New Roman"/>
          <w:color w:val="auto"/>
          <w:sz w:val="20"/>
          <w:szCs w:val="20"/>
        </w:rPr>
        <w:t xml:space="preserve">                        </w:t>
      </w:r>
      <w:r w:rsidRPr="00347D7B">
        <w:rPr>
          <w:rStyle w:val="Nagwek1Znak"/>
          <w:rFonts w:ascii="Times New Roman" w:hAnsi="Times New Roman" w:cs="Times New Roman"/>
          <w:color w:val="auto"/>
          <w:sz w:val="20"/>
          <w:szCs w:val="20"/>
        </w:rPr>
        <w:t>w Szczecinku, ul. Wiatraczna 1; tel. 94 713 71 0</w:t>
      </w:r>
      <w:r w:rsidR="001E6505">
        <w:rPr>
          <w:rStyle w:val="Nagwek1Znak"/>
          <w:rFonts w:ascii="Times New Roman" w:hAnsi="Times New Roman" w:cs="Times New Roman"/>
          <w:color w:val="auto"/>
          <w:sz w:val="20"/>
          <w:szCs w:val="20"/>
        </w:rPr>
        <w:t>5</w:t>
      </w:r>
      <w:r w:rsidRPr="00347D7B">
        <w:rPr>
          <w:rStyle w:val="Nagwek1Znak"/>
          <w:rFonts w:ascii="Times New Roman" w:hAnsi="Times New Roman" w:cs="Times New Roman"/>
          <w:color w:val="auto"/>
          <w:sz w:val="20"/>
          <w:szCs w:val="20"/>
        </w:rPr>
        <w:t>.</w:t>
      </w:r>
      <w:bookmarkStart w:id="0" w:name="_GoBack"/>
      <w:bookmarkEnd w:id="0"/>
    </w:p>
    <w:sectPr w:rsidR="0085044D" w:rsidRPr="0034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84"/>
    <w:rsid w:val="00013B54"/>
    <w:rsid w:val="000B378B"/>
    <w:rsid w:val="000F26A5"/>
    <w:rsid w:val="00115766"/>
    <w:rsid w:val="0014023F"/>
    <w:rsid w:val="00174BF9"/>
    <w:rsid w:val="00194A87"/>
    <w:rsid w:val="001E6505"/>
    <w:rsid w:val="00247E9F"/>
    <w:rsid w:val="00347D7B"/>
    <w:rsid w:val="00355A95"/>
    <w:rsid w:val="003C695C"/>
    <w:rsid w:val="00410A0D"/>
    <w:rsid w:val="00434284"/>
    <w:rsid w:val="00465C4D"/>
    <w:rsid w:val="004E247E"/>
    <w:rsid w:val="005B1509"/>
    <w:rsid w:val="006877C9"/>
    <w:rsid w:val="006D1552"/>
    <w:rsid w:val="0085044D"/>
    <w:rsid w:val="008D0D4B"/>
    <w:rsid w:val="00913326"/>
    <w:rsid w:val="00993A4C"/>
    <w:rsid w:val="009D602A"/>
    <w:rsid w:val="00A82DAB"/>
    <w:rsid w:val="00AD7D69"/>
    <w:rsid w:val="00B8342B"/>
    <w:rsid w:val="00C01B50"/>
    <w:rsid w:val="00C72B53"/>
    <w:rsid w:val="00DB78F7"/>
    <w:rsid w:val="00E40843"/>
    <w:rsid w:val="00F958A1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79C3"/>
  <w15:chartTrackingRefBased/>
  <w15:docId w15:val="{BCCCD67B-AD29-4362-8F0F-A8FB91DA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3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284"/>
    <w:rPr>
      <w:color w:val="0000FF"/>
      <w:u w:val="single"/>
    </w:rPr>
  </w:style>
  <w:style w:type="paragraph" w:styleId="Bezodstpw">
    <w:name w:val="No Spacing"/>
    <w:uiPriority w:val="1"/>
    <w:qFormat/>
    <w:rsid w:val="009133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133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5C4D"/>
    <w:rPr>
      <w:color w:val="808080"/>
      <w:shd w:val="clear" w:color="auto" w:fill="E6E6E6"/>
    </w:rPr>
  </w:style>
  <w:style w:type="character" w:styleId="Wyrnieniedelikatne">
    <w:name w:val="Subtle Emphasis"/>
    <w:basedOn w:val="Domylnaczcionkaakapitu"/>
    <w:uiPriority w:val="19"/>
    <w:qFormat/>
    <w:rsid w:val="00465C4D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465C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5C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cpr.szczec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Grosicka</dc:creator>
  <cp:keywords/>
  <dc:description/>
  <cp:lastModifiedBy>Joanna Grosicka</cp:lastModifiedBy>
  <cp:revision>28</cp:revision>
  <cp:lastPrinted>2018-01-02T12:51:00Z</cp:lastPrinted>
  <dcterms:created xsi:type="dcterms:W3CDTF">2017-12-19T07:36:00Z</dcterms:created>
  <dcterms:modified xsi:type="dcterms:W3CDTF">2019-06-17T10:40:00Z</dcterms:modified>
</cp:coreProperties>
</file>