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4F" w:rsidRDefault="00CA044F" w:rsidP="00CA044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44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przetwarzaniu danych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osobowych </w:t>
      </w:r>
      <w:r w:rsidRPr="00CA044F">
        <w:rPr>
          <w:rFonts w:ascii="Times New Roman" w:hAnsi="Times New Roman" w:cs="Times New Roman"/>
          <w:b/>
          <w:sz w:val="24"/>
          <w:szCs w:val="24"/>
          <w:u w:val="single"/>
        </w:rPr>
        <w:t>w systemie monitoringu wizyjnego</w:t>
      </w:r>
    </w:p>
    <w:p w:rsidR="00CA044F" w:rsidRDefault="00CA044F" w:rsidP="00CA044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44F" w:rsidRPr="00CA044F" w:rsidRDefault="00CA044F" w:rsidP="00CA044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A044F" w:rsidRPr="00CA044F" w:rsidRDefault="00CA044F" w:rsidP="00CA0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44F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A044F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i uchylenia dyrektywy 95/46/WE (ogólne rozporządzenie o ochronie danych, zwane RODO) [Dz. Urz. UE z dnia 4 maja 2016 r. L 119/1]</w:t>
      </w:r>
      <w:r w:rsidRPr="00CA044F">
        <w:rPr>
          <w:rFonts w:ascii="Times New Roman" w:hAnsi="Times New Roman" w:cs="Times New Roman"/>
          <w:sz w:val="24"/>
          <w:szCs w:val="24"/>
        </w:rPr>
        <w:t xml:space="preserve"> </w:t>
      </w:r>
      <w:r w:rsidRPr="00CA044F">
        <w:rPr>
          <w:rFonts w:ascii="Times New Roman" w:hAnsi="Times New Roman" w:cs="Times New Roman"/>
          <w:sz w:val="24"/>
          <w:szCs w:val="24"/>
          <w:lang w:eastAsia="pl-PL"/>
        </w:rPr>
        <w:t xml:space="preserve">informujemy </w:t>
      </w:r>
      <w:r>
        <w:rPr>
          <w:rFonts w:ascii="Times New Roman" w:hAnsi="Times New Roman" w:cs="Times New Roman"/>
          <w:sz w:val="24"/>
          <w:szCs w:val="24"/>
          <w:lang w:eastAsia="pl-PL"/>
        </w:rPr>
        <w:t>iż:</w:t>
      </w:r>
      <w:bookmarkStart w:id="0" w:name="_GoBack"/>
      <w:bookmarkEnd w:id="0"/>
    </w:p>
    <w:p w:rsidR="00CA044F" w:rsidRPr="00CA044F" w:rsidRDefault="00CA044F" w:rsidP="00CA044F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left="1440"/>
        <w:jc w:val="both"/>
        <w:rPr>
          <w:color w:val="000000"/>
        </w:rPr>
      </w:pPr>
    </w:p>
    <w:p w:rsidR="00CA044F" w:rsidRPr="00CA044F" w:rsidRDefault="00CA044F" w:rsidP="00CA044F">
      <w:pPr>
        <w:pStyle w:val="NormalnyWeb"/>
        <w:numPr>
          <w:ilvl w:val="0"/>
          <w:numId w:val="1"/>
        </w:numPr>
        <w:shd w:val="clear" w:color="auto" w:fill="FFFFFF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CA044F">
        <w:rPr>
          <w:color w:val="000000"/>
        </w:rPr>
        <w:t>Administratorem systemu monitoringu jest Powiatowe Centrum Pomocy Rodzinie, ul. Wiatraczna 1 ; 78-400 Szczecinek;</w:t>
      </w:r>
    </w:p>
    <w:p w:rsidR="00CA044F" w:rsidRPr="00CA044F" w:rsidRDefault="00CA044F" w:rsidP="00CA044F">
      <w:pPr>
        <w:pStyle w:val="NormalnyWeb"/>
        <w:numPr>
          <w:ilvl w:val="0"/>
          <w:numId w:val="1"/>
        </w:numPr>
        <w:shd w:val="clear" w:color="auto" w:fill="FFFFFF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CA044F">
        <w:rPr>
          <w:color w:val="000000"/>
        </w:rPr>
        <w:t>Monitoring stosowany jest w celu ochrony osób,  mienia oraz zapewnienia bezpieczeństwa na terenie monitorowanym;</w:t>
      </w:r>
    </w:p>
    <w:p w:rsidR="00CA044F" w:rsidRPr="00CA044F" w:rsidRDefault="00CA044F" w:rsidP="00CA044F">
      <w:pPr>
        <w:pStyle w:val="Akapitzlist"/>
        <w:numPr>
          <w:ilvl w:val="0"/>
          <w:numId w:val="1"/>
        </w:numPr>
        <w:tabs>
          <w:tab w:val="left" w:pos="9072"/>
        </w:tabs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A044F">
        <w:rPr>
          <w:rFonts w:ascii="Times New Roman" w:hAnsi="Times New Roman" w:cs="Times New Roman"/>
          <w:sz w:val="24"/>
          <w:szCs w:val="24"/>
        </w:rPr>
        <w:t>Przetwarzanie danych osobowych w zakresie wizerunku osób odbywa się na podstawie art. 6 ust. 1 lit. f ) RODO, a zatem jest to niezbędne dla wypełnienia prawnie usprawiedliwionych celów realizowanych przez Administratora Danych, a przetwarzanie nie narusza praw i wolności osób, których dane dotyczą;</w:t>
      </w:r>
    </w:p>
    <w:p w:rsidR="00CA044F" w:rsidRPr="00CA044F" w:rsidRDefault="00CA044F" w:rsidP="00CA044F">
      <w:pPr>
        <w:pStyle w:val="Akapitzlist"/>
        <w:numPr>
          <w:ilvl w:val="0"/>
          <w:numId w:val="1"/>
        </w:numPr>
        <w:tabs>
          <w:tab w:val="left" w:pos="9072"/>
        </w:tabs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A044F">
        <w:rPr>
          <w:rFonts w:ascii="Times New Roman" w:hAnsi="Times New Roman" w:cs="Times New Roman"/>
          <w:sz w:val="24"/>
          <w:szCs w:val="24"/>
        </w:rPr>
        <w:t xml:space="preserve">odbiorcą Pani/Pana danych osobowych będą wyłącznie podmioty, które są </w:t>
      </w:r>
      <w:r>
        <w:rPr>
          <w:rFonts w:ascii="Times New Roman" w:hAnsi="Times New Roman" w:cs="Times New Roman"/>
          <w:sz w:val="24"/>
          <w:szCs w:val="24"/>
        </w:rPr>
        <w:br/>
      </w:r>
      <w:r w:rsidRPr="00CA044F">
        <w:rPr>
          <w:rFonts w:ascii="Times New Roman" w:hAnsi="Times New Roman" w:cs="Times New Roman"/>
          <w:sz w:val="24"/>
          <w:szCs w:val="24"/>
        </w:rPr>
        <w:t>do tego upoważnione na podstawie odrębnych przepisów prawa;</w:t>
      </w:r>
    </w:p>
    <w:p w:rsidR="00CA044F" w:rsidRPr="00CA044F" w:rsidRDefault="00CA044F" w:rsidP="00CA044F">
      <w:pPr>
        <w:pStyle w:val="NormalnyWeb"/>
        <w:numPr>
          <w:ilvl w:val="0"/>
          <w:numId w:val="1"/>
        </w:numPr>
        <w:shd w:val="clear" w:color="auto" w:fill="FFFFFF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CA044F">
        <w:rPr>
          <w:color w:val="000000"/>
        </w:rPr>
        <w:t>Zapisy z monitoringu przechowywane są w okresie 30 dni;</w:t>
      </w:r>
    </w:p>
    <w:p w:rsidR="00CA044F" w:rsidRPr="00CA044F" w:rsidRDefault="00CA044F" w:rsidP="00CA044F">
      <w:pPr>
        <w:pStyle w:val="NormalnyWeb"/>
        <w:numPr>
          <w:ilvl w:val="0"/>
          <w:numId w:val="1"/>
        </w:numPr>
        <w:shd w:val="clear" w:color="auto" w:fill="FFFFFF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CA044F">
        <w:rPr>
          <w:color w:val="000000"/>
        </w:rPr>
        <w:t xml:space="preserve">Osoba zarejestrowana przez system monitoringu ma prawo do dostępu </w:t>
      </w:r>
      <w:r>
        <w:rPr>
          <w:color w:val="000000"/>
        </w:rPr>
        <w:br/>
      </w:r>
      <w:r w:rsidRPr="00CA044F">
        <w:rPr>
          <w:color w:val="000000"/>
        </w:rPr>
        <w:t>do danych osobowych;</w:t>
      </w:r>
    </w:p>
    <w:p w:rsidR="00CA044F" w:rsidRPr="00CA044F" w:rsidRDefault="00CA044F" w:rsidP="00CA044F">
      <w:pPr>
        <w:pStyle w:val="NormalnyWeb"/>
        <w:numPr>
          <w:ilvl w:val="0"/>
          <w:numId w:val="1"/>
        </w:numPr>
        <w:shd w:val="clear" w:color="auto" w:fill="FFFFFF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CA044F">
        <w:rPr>
          <w:color w:val="000000"/>
        </w:rPr>
        <w:t xml:space="preserve">Osobie zarejestrowanej przez system monitoringu przysługuje prawo </w:t>
      </w:r>
      <w:r>
        <w:rPr>
          <w:color w:val="000000"/>
        </w:rPr>
        <w:br/>
      </w:r>
      <w:r w:rsidRPr="00CA044F">
        <w:rPr>
          <w:color w:val="000000"/>
        </w:rPr>
        <w:t>do wniesienia skargi do organu nadzorczego;</w:t>
      </w:r>
    </w:p>
    <w:p w:rsidR="00CA044F" w:rsidRPr="00CA044F" w:rsidRDefault="00CA044F" w:rsidP="00CA044F">
      <w:pPr>
        <w:pStyle w:val="NormalnyWeb"/>
        <w:numPr>
          <w:ilvl w:val="0"/>
          <w:numId w:val="1"/>
        </w:numPr>
        <w:shd w:val="clear" w:color="auto" w:fill="FFFFFF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CA044F">
        <w:rPr>
          <w:color w:val="000000"/>
        </w:rPr>
        <w:t xml:space="preserve">Kontakt z Inspektorem danych osobowych: </w:t>
      </w:r>
      <w:r w:rsidRPr="00CA044F">
        <w:t>iod@powiat.szczecinek.pl</w:t>
      </w:r>
    </w:p>
    <w:p w:rsidR="00CA044F" w:rsidRPr="00CA044F" w:rsidRDefault="00CA044F" w:rsidP="00CA044F">
      <w:pPr>
        <w:tabs>
          <w:tab w:val="left" w:pos="9072"/>
        </w:tabs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382C4D" w:rsidRPr="00CA044F" w:rsidRDefault="00382C4D">
      <w:pPr>
        <w:rPr>
          <w:rFonts w:ascii="Times New Roman" w:hAnsi="Times New Roman" w:cs="Times New Roman"/>
          <w:sz w:val="24"/>
          <w:szCs w:val="24"/>
        </w:rPr>
      </w:pPr>
    </w:p>
    <w:sectPr w:rsidR="00382C4D" w:rsidRPr="00C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729"/>
    <w:multiLevelType w:val="hybridMultilevel"/>
    <w:tmpl w:val="8A2AEC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2467D5"/>
    <w:multiLevelType w:val="hybridMultilevel"/>
    <w:tmpl w:val="4334B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16"/>
    <w:rsid w:val="00382C4D"/>
    <w:rsid w:val="00BB5A16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44F"/>
    <w:pPr>
      <w:spacing w:after="0" w:line="240" w:lineRule="auto"/>
      <w:ind w:right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44F"/>
    <w:pPr>
      <w:ind w:left="720"/>
      <w:contextualSpacing/>
    </w:pPr>
  </w:style>
  <w:style w:type="paragraph" w:styleId="NormalnyWeb">
    <w:name w:val="Normal (Web)"/>
    <w:basedOn w:val="Normalny"/>
    <w:uiPriority w:val="99"/>
    <w:rsid w:val="00CA044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44F"/>
    <w:pPr>
      <w:spacing w:after="0" w:line="240" w:lineRule="auto"/>
      <w:ind w:right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44F"/>
    <w:pPr>
      <w:ind w:left="720"/>
      <w:contextualSpacing/>
    </w:pPr>
  </w:style>
  <w:style w:type="paragraph" w:styleId="NormalnyWeb">
    <w:name w:val="Normal (Web)"/>
    <w:basedOn w:val="Normalny"/>
    <w:uiPriority w:val="99"/>
    <w:rsid w:val="00CA044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2019-02-08T06:31:00Z</dcterms:created>
  <dcterms:modified xsi:type="dcterms:W3CDTF">2019-02-08T06:40:00Z</dcterms:modified>
</cp:coreProperties>
</file>